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C60A" w14:textId="6B4B25E5" w:rsidR="008D267A" w:rsidRPr="00F3017A" w:rsidRDefault="008C03C3" w:rsidP="00F1284C">
      <w:pPr>
        <w:pStyle w:val="02Nomdulot"/>
        <w:keepLines/>
        <w:shd w:val="clear" w:color="auto" w:fill="E09926" w:themeFill="accent2"/>
        <w:spacing w:before="0" w:after="500"/>
        <w:ind w:left="57" w:right="0"/>
        <w:rPr>
          <w:rFonts w:ascii="Arial Gras" w:hAnsi="Arial Gras"/>
          <w:caps/>
          <w:sz w:val="39"/>
          <w:szCs w:val="39"/>
        </w:rPr>
      </w:pPr>
      <w:r w:rsidRPr="00F3017A">
        <w:rPr>
          <w:rFonts w:ascii="Arial Gras" w:hAnsi="Arial Gras"/>
          <w:caps/>
          <w:sz w:val="39"/>
          <w:szCs w:val="39"/>
        </w:rPr>
        <w:t xml:space="preserve">Assurance </w:t>
      </w:r>
      <w:r w:rsidRPr="00F3017A">
        <w:rPr>
          <w:rFonts w:ascii="Arial Gras" w:hAnsi="Arial Gras"/>
          <w:caps/>
          <w:sz w:val="39"/>
          <w:szCs w:val="39"/>
        </w:rPr>
        <w:br/>
      </w:r>
      <w:r w:rsidR="001C48C0" w:rsidRPr="00F3017A">
        <w:rPr>
          <w:rFonts w:ascii="Arial Gras" w:hAnsi="Arial Gras"/>
          <w:caps/>
          <w:sz w:val="39"/>
          <w:szCs w:val="39"/>
        </w:rPr>
        <w:t xml:space="preserve">responsabilité </w:t>
      </w:r>
      <w:r w:rsidR="003F7DB3" w:rsidRPr="00F3017A">
        <w:rPr>
          <w:rFonts w:ascii="Arial Gras" w:hAnsi="Arial Gras"/>
          <w:caps/>
          <w:sz w:val="39"/>
          <w:szCs w:val="39"/>
        </w:rPr>
        <w:t>détenteur - utilisateur de rayonnements ionisants</w:t>
      </w:r>
    </w:p>
    <w:p w14:paraId="0DF2EB0B" w14:textId="65769F2F" w:rsidR="009B1216" w:rsidRPr="00F3017A" w:rsidRDefault="009B1216" w:rsidP="00F1284C">
      <w:pPr>
        <w:pStyle w:val="03Numlot"/>
        <w:keepLines/>
        <w:spacing w:before="360" w:after="500"/>
        <w:ind w:right="0"/>
        <w:rPr>
          <w:b/>
          <w:sz w:val="38"/>
          <w:szCs w:val="38"/>
        </w:rPr>
      </w:pPr>
      <w:r w:rsidRPr="00F3017A">
        <w:rPr>
          <w:b/>
          <w:sz w:val="38"/>
          <w:szCs w:val="38"/>
        </w:rPr>
        <w:t>Formulaire de déclaration du risque</w:t>
      </w:r>
    </w:p>
    <w:tbl>
      <w:tblPr>
        <w:tblStyle w:val="Grilledutableau"/>
        <w:tblW w:w="9294" w:type="dxa"/>
        <w:tblInd w:w="-85" w:type="dxa"/>
        <w:tblLook w:val="04A0" w:firstRow="1" w:lastRow="0" w:firstColumn="1" w:lastColumn="0" w:noHBand="0" w:noVBand="1"/>
      </w:tblPr>
      <w:tblGrid>
        <w:gridCol w:w="9294"/>
      </w:tblGrid>
      <w:tr w:rsidR="008D267A" w14:paraId="58B0A4EB" w14:textId="77777777" w:rsidTr="00E94D66">
        <w:tc>
          <w:tcPr>
            <w:tcW w:w="9294" w:type="dxa"/>
          </w:tcPr>
          <w:p w14:paraId="0795C926" w14:textId="77777777" w:rsidR="008D267A" w:rsidRPr="008D267A" w:rsidRDefault="008D267A" w:rsidP="00F1284C">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8D267A" w:rsidP="00F1284C">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F1284C">
            <w:pPr>
              <w:keepNext/>
              <w:keepLines/>
              <w:rPr>
                <w:sz w:val="22"/>
                <w:szCs w:val="22"/>
              </w:rPr>
            </w:pPr>
            <w:r w:rsidRPr="008D267A">
              <w:rPr>
                <w:sz w:val="22"/>
                <w:szCs w:val="22"/>
              </w:rPr>
              <w:t>Le soussigné déclare :</w:t>
            </w:r>
          </w:p>
          <w:p w14:paraId="37DED14F" w14:textId="77777777" w:rsidR="008D267A" w:rsidRPr="008D267A" w:rsidRDefault="008D267A" w:rsidP="00F1284C">
            <w:pPr>
              <w:pStyle w:val="Paragraphedeliste"/>
              <w:keepNext/>
              <w:keepLines/>
              <w:numPr>
                <w:ilvl w:val="0"/>
                <w:numId w:val="2"/>
              </w:numPr>
              <w:ind w:left="714" w:hanging="357"/>
              <w:rPr>
                <w:sz w:val="22"/>
                <w:szCs w:val="22"/>
              </w:rPr>
            </w:pPr>
            <w:r w:rsidRPr="008D267A">
              <w:rPr>
                <w:spacing w:val="-2"/>
                <w:sz w:val="22"/>
                <w:szCs w:val="22"/>
              </w:rPr>
              <w:t>que les réponses ci-après sont à sa connaissance exactes,</w:t>
            </w:r>
          </w:p>
          <w:p w14:paraId="7A10A40E" w14:textId="21D88A72" w:rsidR="008D267A" w:rsidRPr="008D267A" w:rsidRDefault="008D267A" w:rsidP="00F1284C">
            <w:pPr>
              <w:pStyle w:val="Paragraphedeliste"/>
              <w:keepNext/>
              <w:keepLines/>
              <w:numPr>
                <w:ilvl w:val="0"/>
                <w:numId w:val="2"/>
              </w:numPr>
              <w:ind w:left="714" w:hanging="357"/>
              <w:rPr>
                <w:spacing w:val="-2"/>
                <w:sz w:val="22"/>
                <w:szCs w:val="22"/>
              </w:rPr>
            </w:pPr>
            <w:r w:rsidRPr="008D267A">
              <w:rPr>
                <w:spacing w:val="-2"/>
                <w:sz w:val="22"/>
                <w:szCs w:val="22"/>
              </w:rPr>
              <w:t>avoir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F1284C">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F1284C">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F1284C">
            <w:pPr>
              <w:keepLines/>
              <w:rPr>
                <w:sz w:val="22"/>
                <w:szCs w:val="22"/>
              </w:rPr>
            </w:pPr>
            <w:r w:rsidRPr="008D267A">
              <w:rPr>
                <w:sz w:val="22"/>
                <w:szCs w:val="22"/>
              </w:rPr>
              <w:t xml:space="preserve">Article L. 113-8 du Code des assurances </w:t>
            </w:r>
          </w:p>
          <w:p w14:paraId="0C79ED3B" w14:textId="77777777" w:rsidR="008D267A" w:rsidRPr="008D267A" w:rsidRDefault="008D267A" w:rsidP="00F1284C">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F1284C">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F1284C">
            <w:pPr>
              <w:keepLines/>
              <w:rPr>
                <w:sz w:val="22"/>
                <w:szCs w:val="22"/>
              </w:rPr>
            </w:pPr>
            <w:r w:rsidRPr="008D267A">
              <w:rPr>
                <w:sz w:val="22"/>
                <w:szCs w:val="22"/>
              </w:rPr>
              <w:t>Article L113-9 du Code des assurances</w:t>
            </w:r>
          </w:p>
          <w:p w14:paraId="2E458E50" w14:textId="77777777" w:rsidR="008D267A" w:rsidRPr="008D267A" w:rsidRDefault="008D267A" w:rsidP="00F1284C">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F1284C">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F1284C">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5164F2" w:rsidP="00F1284C">
      <w:pPr>
        <w:keepNext/>
        <w:keepLines/>
        <w:widowControl/>
        <w:spacing w:before="480" w:after="120"/>
        <w:jc w:val="left"/>
      </w:pPr>
      <w:r>
        <w:t>Nom et adresse du souscripteur :</w:t>
      </w:r>
    </w:p>
    <w:tbl>
      <w:tblPr>
        <w:tblStyle w:val="Grilledutableau"/>
        <w:tblW w:w="9284" w:type="dxa"/>
        <w:tblInd w:w="-85" w:type="dxa"/>
        <w:tblLayout w:type="fixed"/>
        <w:tblLook w:val="04A0" w:firstRow="1" w:lastRow="0" w:firstColumn="1" w:lastColumn="0" w:noHBand="0" w:noVBand="1"/>
      </w:tblPr>
      <w:tblGrid>
        <w:gridCol w:w="9284"/>
      </w:tblGrid>
      <w:tr w:rsidR="005164F2" w14:paraId="6649D7DB" w14:textId="77777777" w:rsidTr="00E94D66">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904CC" w14:textId="25183FEB" w:rsidR="00091643" w:rsidRPr="00E94D66" w:rsidRDefault="00091643" w:rsidP="00F1284C">
            <w:pPr>
              <w:keepLines/>
              <w:spacing w:before="80" w:after="80"/>
              <w:rPr>
                <w:sz w:val="22"/>
                <w:szCs w:val="22"/>
                <w:lang w:bidi="en-US"/>
              </w:rPr>
            </w:pPr>
            <w:bookmarkStart w:id="0" w:name="_Hlk123915018"/>
          </w:p>
        </w:tc>
      </w:tr>
    </w:tbl>
    <w:bookmarkEnd w:id="0"/>
    <w:p w14:paraId="13E1A48E" w14:textId="0AFEF86F" w:rsidR="003244BB" w:rsidRPr="0039445B" w:rsidRDefault="003244BB" w:rsidP="00F1284C">
      <w:pPr>
        <w:keepNext/>
        <w:keepLines/>
        <w:tabs>
          <w:tab w:val="left" w:pos="851"/>
        </w:tabs>
        <w:spacing w:before="240" w:after="120"/>
      </w:pPr>
      <w:r w:rsidRPr="0039445B">
        <w:lastRenderedPageBreak/>
        <w:t xml:space="preserve">Le contrat doit-il être souscrit pour des organismes satellites </w:t>
      </w:r>
      <w:r w:rsidR="0039445B">
        <w:t>du souscripteur ?</w:t>
      </w:r>
    </w:p>
    <w:p w14:paraId="6B2A2651" w14:textId="1AAD7219" w:rsidR="0039445B" w:rsidRPr="00274537" w:rsidRDefault="0039445B"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6F177D70" w14:textId="1087520F" w:rsidR="004A0F03" w:rsidRDefault="004A0F03" w:rsidP="00F1284C">
      <w:pPr>
        <w:keepNext/>
        <w:keepLines/>
        <w:tabs>
          <w:tab w:val="left" w:pos="851"/>
        </w:tabs>
        <w:spacing w:before="240" w:after="120"/>
      </w:pPr>
      <w:r w:rsidRPr="004A0F03">
        <w:t>Si OUI, lesquels ?</w:t>
      </w:r>
    </w:p>
    <w:tbl>
      <w:tblPr>
        <w:tblStyle w:val="Grilledutableau"/>
        <w:tblW w:w="9284" w:type="dxa"/>
        <w:tblInd w:w="-85" w:type="dxa"/>
        <w:tblLayout w:type="fixed"/>
        <w:tblLook w:val="04A0" w:firstRow="1" w:lastRow="0" w:firstColumn="1" w:lastColumn="0" w:noHBand="0" w:noVBand="1"/>
      </w:tblPr>
      <w:tblGrid>
        <w:gridCol w:w="9284"/>
      </w:tblGrid>
      <w:tr w:rsidR="00E94D66" w14:paraId="0FBAFA89"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CE933" w14:textId="77777777" w:rsidR="00E94D66" w:rsidRPr="00E94D66" w:rsidRDefault="00E94D66" w:rsidP="00F1284C">
            <w:pPr>
              <w:keepLines/>
              <w:spacing w:before="80" w:after="80"/>
              <w:rPr>
                <w:sz w:val="22"/>
                <w:szCs w:val="22"/>
                <w:lang w:bidi="en-US"/>
              </w:rPr>
            </w:pPr>
          </w:p>
        </w:tc>
      </w:tr>
    </w:tbl>
    <w:p w14:paraId="7E5E82EB" w14:textId="01B4D1F0" w:rsidR="00091643" w:rsidRDefault="003833D0" w:rsidP="00F1284C">
      <w:pPr>
        <w:pStyle w:val="Titre1"/>
      </w:pPr>
      <w:r>
        <w:t>I</w:t>
      </w:r>
      <w:r w:rsidR="00485660">
        <w:t>n</w:t>
      </w:r>
      <w:r>
        <w:t>formations générales</w:t>
      </w:r>
    </w:p>
    <w:p w14:paraId="11526F18" w14:textId="1E5E14DE" w:rsidR="003833D0" w:rsidRPr="00BA5EDF" w:rsidRDefault="003833D0" w:rsidP="00F1284C">
      <w:pPr>
        <w:keepNext/>
        <w:keepLines/>
        <w:tabs>
          <w:tab w:val="left" w:pos="851"/>
        </w:tabs>
        <w:spacing w:before="240" w:after="120"/>
      </w:pPr>
      <w:r w:rsidRPr="00BA5EDF">
        <w:t>Nombre de PCR (Personnes Compétentes en Radioprotection)</w:t>
      </w:r>
      <w:r w:rsidR="00BA5EDF" w:rsidRPr="00BA5EDF">
        <w:t xml:space="preserve"> préposés du souscripteur :</w:t>
      </w:r>
      <w:r w:rsidRPr="00BA5EDF">
        <w:t xml:space="preserve"> </w:t>
      </w:r>
    </w:p>
    <w:p w14:paraId="09D9BF66" w14:textId="5841BDB6" w:rsidR="00BA5EDF" w:rsidRPr="00BA5EDF" w:rsidRDefault="003E566E"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t>1</w:t>
      </w:r>
    </w:p>
    <w:p w14:paraId="24E530F4" w14:textId="634F2DF3" w:rsidR="003833D0" w:rsidRPr="00BA5EDF" w:rsidRDefault="003833D0" w:rsidP="00F1284C">
      <w:pPr>
        <w:keepNext/>
        <w:keepLines/>
        <w:tabs>
          <w:tab w:val="left" w:pos="851"/>
        </w:tabs>
        <w:spacing w:before="240" w:after="120"/>
      </w:pPr>
      <w:r w:rsidRPr="00BA5EDF">
        <w:t xml:space="preserve">Nombre de PCR </w:t>
      </w:r>
      <w:r w:rsidR="00BA5EDF" w:rsidRPr="00BA5EDF">
        <w:t>non préposés du souscripteur :</w:t>
      </w:r>
    </w:p>
    <w:p w14:paraId="4D135254" w14:textId="77777777" w:rsidR="00BA5EDF" w:rsidRPr="00BA5EDF" w:rsidRDefault="00BA5EDF"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5EDF">
        <w:t>...............</w:t>
      </w:r>
    </w:p>
    <w:p w14:paraId="4D4B7CB3" w14:textId="67AA74AF" w:rsidR="003833D0" w:rsidRDefault="003833D0" w:rsidP="00F1284C">
      <w:pPr>
        <w:keepNext/>
        <w:keepLines/>
        <w:tabs>
          <w:tab w:val="left" w:pos="851"/>
        </w:tabs>
        <w:spacing w:before="240" w:after="120"/>
      </w:pPr>
      <w:r w:rsidRPr="00BA5EDF">
        <w:t>Nom du ou des PCR concernés et de leur employeur :</w:t>
      </w:r>
      <w:r w:rsidRPr="003833D0">
        <w:t xml:space="preserve"> </w:t>
      </w:r>
    </w:p>
    <w:tbl>
      <w:tblPr>
        <w:tblStyle w:val="Grilledutableau"/>
        <w:tblW w:w="9284" w:type="dxa"/>
        <w:tblInd w:w="-85" w:type="dxa"/>
        <w:tblLayout w:type="fixed"/>
        <w:tblLook w:val="04A0" w:firstRow="1" w:lastRow="0" w:firstColumn="1" w:lastColumn="0" w:noHBand="0" w:noVBand="1"/>
      </w:tblPr>
      <w:tblGrid>
        <w:gridCol w:w="9284"/>
      </w:tblGrid>
      <w:tr w:rsidR="00E94D66" w14:paraId="4E1A4944"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32A054E" w14:textId="3EAC8CED" w:rsidR="00E94D66" w:rsidRPr="00E94D66" w:rsidRDefault="003E566E" w:rsidP="00F1284C">
            <w:pPr>
              <w:keepLines/>
              <w:spacing w:before="80" w:after="80"/>
              <w:rPr>
                <w:sz w:val="22"/>
                <w:szCs w:val="22"/>
                <w:lang w:bidi="en-US"/>
              </w:rPr>
            </w:pPr>
            <w:r>
              <w:rPr>
                <w:sz w:val="22"/>
                <w:szCs w:val="22"/>
                <w:lang w:bidi="en-US"/>
              </w:rPr>
              <w:t>ALARA Expertise – BROUDIN Thibault</w:t>
            </w:r>
          </w:p>
        </w:tc>
      </w:tr>
    </w:tbl>
    <w:p w14:paraId="2BB09636" w14:textId="22BBA6B7" w:rsidR="00091643" w:rsidRDefault="003833D0" w:rsidP="00F1284C">
      <w:pPr>
        <w:pStyle w:val="Titre1"/>
      </w:pPr>
      <w:r>
        <w:t>Nature des risques à couvrir</w:t>
      </w:r>
    </w:p>
    <w:p w14:paraId="1861693C" w14:textId="76B91792" w:rsidR="003833D0" w:rsidRDefault="003833D0" w:rsidP="00F1284C">
      <w:pPr>
        <w:keepNext/>
        <w:keepLines/>
        <w:tabs>
          <w:tab w:val="left" w:pos="851"/>
        </w:tabs>
        <w:spacing w:before="240" w:after="120"/>
      </w:pPr>
      <w:r w:rsidRPr="0039445B">
        <w:t xml:space="preserve">Le contrat doit-il </w:t>
      </w:r>
      <w:r>
        <w:t>couvrir</w:t>
      </w:r>
      <w:r w:rsidRPr="003833D0">
        <w:t xml:space="preserve"> la responsabilité du proposant en qualité de</w:t>
      </w:r>
      <w:r w:rsidR="00A9499A">
        <w:t> :</w:t>
      </w:r>
    </w:p>
    <w:tbl>
      <w:tblPr>
        <w:tblStyle w:val="Grilledutableau"/>
        <w:tblW w:w="9294" w:type="dxa"/>
        <w:tblInd w:w="-85" w:type="dxa"/>
        <w:tblLayout w:type="fixed"/>
        <w:tblLook w:val="04A0" w:firstRow="1" w:lastRow="0" w:firstColumn="1" w:lastColumn="0" w:noHBand="0" w:noVBand="1"/>
      </w:tblPr>
      <w:tblGrid>
        <w:gridCol w:w="3098"/>
        <w:gridCol w:w="3098"/>
        <w:gridCol w:w="3098"/>
      </w:tblGrid>
      <w:tr w:rsidR="00A9499A" w14:paraId="5CEDD62F" w14:textId="77777777" w:rsidTr="00E94D66">
        <w:tc>
          <w:tcPr>
            <w:tcW w:w="3098" w:type="dxa"/>
            <w:tcBorders>
              <w:bottom w:val="single" w:sz="12" w:space="0" w:color="E09926" w:themeColor="accent2"/>
            </w:tcBorders>
            <w:vAlign w:val="center"/>
          </w:tcPr>
          <w:p w14:paraId="09BA9CBE" w14:textId="6EF1D34A" w:rsidR="00A9499A" w:rsidRPr="002678D7" w:rsidRDefault="00A9499A" w:rsidP="00F1284C">
            <w:pPr>
              <w:keepNext/>
              <w:keepLines/>
              <w:tabs>
                <w:tab w:val="left" w:pos="851"/>
              </w:tabs>
              <w:spacing w:before="80" w:after="80"/>
              <w:jc w:val="center"/>
              <w:rPr>
                <w:sz w:val="22"/>
                <w:szCs w:val="22"/>
              </w:rPr>
            </w:pPr>
            <w:r w:rsidRPr="002678D7">
              <w:rPr>
                <w:sz w:val="22"/>
                <w:szCs w:val="22"/>
              </w:rPr>
              <w:t xml:space="preserve">Propriétaire - détenteur </w:t>
            </w:r>
            <w:r w:rsidR="00F63B29" w:rsidRPr="002678D7">
              <w:rPr>
                <w:sz w:val="22"/>
                <w:szCs w:val="22"/>
              </w:rPr>
              <w:br/>
            </w:r>
            <w:r w:rsidRPr="002678D7">
              <w:rPr>
                <w:sz w:val="22"/>
                <w:szCs w:val="22"/>
              </w:rPr>
              <w:t>non utilisateur</w:t>
            </w:r>
          </w:p>
        </w:tc>
        <w:tc>
          <w:tcPr>
            <w:tcW w:w="3098" w:type="dxa"/>
            <w:tcBorders>
              <w:bottom w:val="single" w:sz="12" w:space="0" w:color="E09926" w:themeColor="accent2"/>
            </w:tcBorders>
            <w:vAlign w:val="center"/>
          </w:tcPr>
          <w:p w14:paraId="571BD534" w14:textId="65EF792A" w:rsidR="00A9499A" w:rsidRPr="002678D7" w:rsidRDefault="00A9499A" w:rsidP="00F1284C">
            <w:pPr>
              <w:keepNext/>
              <w:keepLines/>
              <w:tabs>
                <w:tab w:val="left" w:pos="851"/>
              </w:tabs>
              <w:spacing w:before="80" w:after="80"/>
              <w:jc w:val="center"/>
              <w:rPr>
                <w:sz w:val="22"/>
                <w:szCs w:val="22"/>
              </w:rPr>
            </w:pPr>
            <w:r w:rsidRPr="002678D7">
              <w:rPr>
                <w:sz w:val="22"/>
                <w:szCs w:val="22"/>
              </w:rPr>
              <w:t>Propriétaire - détenteur utilisateur</w:t>
            </w:r>
          </w:p>
        </w:tc>
        <w:tc>
          <w:tcPr>
            <w:tcW w:w="3098" w:type="dxa"/>
            <w:tcBorders>
              <w:bottom w:val="single" w:sz="12" w:space="0" w:color="E09926" w:themeColor="accent2"/>
            </w:tcBorders>
            <w:vAlign w:val="center"/>
          </w:tcPr>
          <w:p w14:paraId="61CEFDDC" w14:textId="7649BB24" w:rsidR="00A9499A" w:rsidRPr="002678D7" w:rsidRDefault="00A9499A" w:rsidP="00F1284C">
            <w:pPr>
              <w:keepNext/>
              <w:keepLines/>
              <w:tabs>
                <w:tab w:val="left" w:pos="851"/>
              </w:tabs>
              <w:spacing w:before="80" w:after="80"/>
              <w:jc w:val="center"/>
              <w:rPr>
                <w:sz w:val="22"/>
                <w:szCs w:val="22"/>
              </w:rPr>
            </w:pPr>
            <w:r w:rsidRPr="002678D7">
              <w:rPr>
                <w:sz w:val="22"/>
                <w:szCs w:val="22"/>
              </w:rPr>
              <w:t>Utilisateur</w:t>
            </w:r>
            <w:r w:rsidR="00F63B29" w:rsidRPr="002678D7">
              <w:rPr>
                <w:sz w:val="22"/>
                <w:szCs w:val="22"/>
              </w:rPr>
              <w:t xml:space="preserve"> </w:t>
            </w:r>
            <w:r w:rsidRPr="002678D7">
              <w:rPr>
                <w:sz w:val="22"/>
                <w:szCs w:val="22"/>
              </w:rPr>
              <w:t>non propriétaire ou détenteur</w:t>
            </w:r>
          </w:p>
        </w:tc>
      </w:tr>
      <w:tr w:rsidR="00A9499A" w14:paraId="206225F4" w14:textId="77777777" w:rsidTr="00E94D66">
        <w:tc>
          <w:tcPr>
            <w:tcW w:w="309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3EAD2E" w14:textId="6046EC7C" w:rsidR="00A9499A" w:rsidRPr="002678D7" w:rsidRDefault="00A9499A" w:rsidP="00F1284C">
            <w:pPr>
              <w:keepLines/>
              <w:tabs>
                <w:tab w:val="left" w:pos="851"/>
              </w:tabs>
              <w:spacing w:before="80" w:after="80"/>
              <w:jc w:val="center"/>
              <w:rPr>
                <w:sz w:val="22"/>
                <w:szCs w:val="22"/>
              </w:rPr>
            </w:pPr>
            <w:r w:rsidRPr="002678D7">
              <w:rPr>
                <w:sz w:val="22"/>
                <w:szCs w:val="22"/>
              </w:rPr>
              <w:t>NON</w:t>
            </w:r>
          </w:p>
        </w:tc>
        <w:tc>
          <w:tcPr>
            <w:tcW w:w="309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868AF7" w14:textId="3383BF19" w:rsidR="00A9499A" w:rsidRPr="002678D7" w:rsidRDefault="00A9499A" w:rsidP="00F1284C">
            <w:pPr>
              <w:keepLines/>
              <w:tabs>
                <w:tab w:val="left" w:pos="851"/>
              </w:tabs>
              <w:spacing w:before="80" w:after="80"/>
              <w:jc w:val="center"/>
              <w:rPr>
                <w:sz w:val="22"/>
                <w:szCs w:val="22"/>
              </w:rPr>
            </w:pPr>
            <w:r w:rsidRPr="002678D7">
              <w:rPr>
                <w:sz w:val="22"/>
                <w:szCs w:val="22"/>
              </w:rPr>
              <w:t>OUI</w:t>
            </w:r>
          </w:p>
        </w:tc>
        <w:tc>
          <w:tcPr>
            <w:tcW w:w="309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8DE39F" w14:textId="1BEB390D" w:rsidR="00A9499A" w:rsidRPr="002678D7" w:rsidRDefault="00A9499A" w:rsidP="00F1284C">
            <w:pPr>
              <w:keepLines/>
              <w:tabs>
                <w:tab w:val="left" w:pos="851"/>
              </w:tabs>
              <w:spacing w:before="80" w:after="80"/>
              <w:jc w:val="center"/>
              <w:rPr>
                <w:sz w:val="22"/>
                <w:szCs w:val="22"/>
              </w:rPr>
            </w:pPr>
            <w:r w:rsidRPr="002678D7">
              <w:rPr>
                <w:sz w:val="22"/>
                <w:szCs w:val="22"/>
              </w:rPr>
              <w:t>NON</w:t>
            </w:r>
          </w:p>
        </w:tc>
      </w:tr>
    </w:tbl>
    <w:p w14:paraId="018B6191" w14:textId="2E0697F8" w:rsidR="003833D0" w:rsidRDefault="00A9499A" w:rsidP="00F1284C">
      <w:pPr>
        <w:keepNext/>
        <w:keepLines/>
        <w:tabs>
          <w:tab w:val="left" w:pos="851"/>
        </w:tabs>
        <w:spacing w:before="240" w:after="120"/>
      </w:pPr>
      <w:r>
        <w:t>N</w:t>
      </w:r>
      <w:r w:rsidR="003833D0">
        <w:t>ombre de préposés exposés aux rayonnements ionisants :</w:t>
      </w:r>
    </w:p>
    <w:p w14:paraId="4E00DEDB" w14:textId="127268A1" w:rsidR="00DA095D" w:rsidRDefault="00DA095D" w:rsidP="00F1284C">
      <w:pPr>
        <w:keepNext/>
        <w:keepLines/>
        <w:tabs>
          <w:tab w:val="left" w:pos="851"/>
        </w:tabs>
        <w:spacing w:before="240" w:after="120"/>
      </w:pPr>
    </w:p>
    <w:p w14:paraId="4A249FA3" w14:textId="709CC352" w:rsidR="00DA095D" w:rsidRDefault="00DA095D" w:rsidP="00F1284C">
      <w:pPr>
        <w:keepNext/>
        <w:keepLines/>
        <w:tabs>
          <w:tab w:val="left" w:pos="851"/>
        </w:tabs>
        <w:spacing w:before="240" w:after="120"/>
      </w:pPr>
      <w:r>
        <w:t xml:space="preserve">Châlons en Champagne : 2 personnes </w:t>
      </w:r>
    </w:p>
    <w:p w14:paraId="55D2AAEF" w14:textId="794338BC" w:rsidR="00DA095D" w:rsidRDefault="00DA095D" w:rsidP="00F1284C">
      <w:pPr>
        <w:keepNext/>
        <w:keepLines/>
        <w:tabs>
          <w:tab w:val="left" w:pos="851"/>
        </w:tabs>
        <w:spacing w:before="240" w:after="120"/>
      </w:pPr>
      <w:r>
        <w:t>Cluny : 8 personnes</w:t>
      </w:r>
    </w:p>
    <w:p w14:paraId="5F7CA02B" w14:textId="77777777" w:rsidR="00C67F01" w:rsidRDefault="005A3A29" w:rsidP="00F1284C">
      <w:pPr>
        <w:keepNext/>
        <w:keepLines/>
        <w:tabs>
          <w:tab w:val="left" w:pos="851"/>
        </w:tabs>
        <w:spacing w:before="240" w:after="120"/>
      </w:pPr>
      <w:r>
        <w:t>Lille : 4 personnes</w:t>
      </w:r>
    </w:p>
    <w:p w14:paraId="22E4766A" w14:textId="41785221" w:rsidR="005A3A29" w:rsidRDefault="00C67F01" w:rsidP="00F1284C">
      <w:pPr>
        <w:keepNext/>
        <w:keepLines/>
        <w:tabs>
          <w:tab w:val="left" w:pos="851"/>
        </w:tabs>
        <w:spacing w:before="240" w:after="120"/>
      </w:pPr>
      <w:r>
        <w:t>Metz : 6 personnes</w:t>
      </w:r>
    </w:p>
    <w:p w14:paraId="3FF394EE" w14:textId="1D5A85F5" w:rsidR="00C67F01" w:rsidRDefault="00C67F01" w:rsidP="00F1284C">
      <w:pPr>
        <w:keepNext/>
        <w:keepLines/>
        <w:tabs>
          <w:tab w:val="left" w:pos="851"/>
        </w:tabs>
        <w:spacing w:before="240" w:after="120"/>
      </w:pPr>
      <w:r>
        <w:t>Paris : 29 personnes</w:t>
      </w:r>
    </w:p>
    <w:p w14:paraId="65D81766" w14:textId="77777777" w:rsidR="00DA095D" w:rsidRDefault="00DA095D" w:rsidP="00F1284C">
      <w:pPr>
        <w:pStyle w:val="Titre1"/>
      </w:pPr>
    </w:p>
    <w:p w14:paraId="0261764B" w14:textId="7FE09599" w:rsidR="003833D0" w:rsidRDefault="003833D0" w:rsidP="00F1284C">
      <w:pPr>
        <w:pStyle w:val="Titre1"/>
      </w:pPr>
      <w:r>
        <w:t>Maintenance et contrôle</w:t>
      </w:r>
    </w:p>
    <w:p w14:paraId="5433AE33" w14:textId="584AF5B4" w:rsidR="003833D0" w:rsidRPr="00CD4E6F" w:rsidRDefault="003833D0" w:rsidP="00F1284C">
      <w:pPr>
        <w:pStyle w:val="Titre2"/>
        <w:keepLines/>
      </w:pPr>
      <w:r w:rsidRPr="00CD4E6F">
        <w:t>M</w:t>
      </w:r>
      <w:r w:rsidR="00485660">
        <w:t>aintenance</w:t>
      </w:r>
    </w:p>
    <w:p w14:paraId="16499DC8" w14:textId="2D9ADC00" w:rsidR="003833D0" w:rsidRPr="003833D0" w:rsidRDefault="003833D0" w:rsidP="00F1284C">
      <w:pPr>
        <w:keepNext/>
        <w:keepLines/>
        <w:tabs>
          <w:tab w:val="left" w:pos="851"/>
        </w:tabs>
        <w:spacing w:before="240" w:after="120"/>
      </w:pPr>
      <w:r w:rsidRPr="003833D0">
        <w:t>Indiquer ci-après le nom de l’organisme en charge de la maintenance des sources/appareils</w:t>
      </w:r>
      <w:r>
        <w:t xml:space="preserve"> ainsi que la fréquence des visites.</w:t>
      </w:r>
    </w:p>
    <w:tbl>
      <w:tblPr>
        <w:tblStyle w:val="Grilledutableau"/>
        <w:tblW w:w="9284" w:type="dxa"/>
        <w:tblInd w:w="-85" w:type="dxa"/>
        <w:tblLayout w:type="fixed"/>
        <w:tblLook w:val="04A0" w:firstRow="1" w:lastRow="0" w:firstColumn="1" w:lastColumn="0" w:noHBand="0" w:noVBand="1"/>
      </w:tblPr>
      <w:tblGrid>
        <w:gridCol w:w="9284"/>
      </w:tblGrid>
      <w:tr w:rsidR="00E94D66" w14:paraId="134A7D14"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0BA876" w14:textId="7C358D07" w:rsidR="00E94D66" w:rsidRPr="00E94D66" w:rsidRDefault="003E566E" w:rsidP="00F1284C">
            <w:pPr>
              <w:keepLines/>
              <w:spacing w:before="80" w:after="80"/>
              <w:rPr>
                <w:sz w:val="22"/>
                <w:szCs w:val="22"/>
                <w:lang w:bidi="en-US"/>
              </w:rPr>
            </w:pPr>
            <w:r>
              <w:rPr>
                <w:sz w:val="22"/>
                <w:szCs w:val="22"/>
                <w:lang w:bidi="en-US"/>
              </w:rPr>
              <w:t>ALARA réalise une vérification périodique de radioprotection annuelle</w:t>
            </w:r>
          </w:p>
        </w:tc>
      </w:tr>
    </w:tbl>
    <w:p w14:paraId="18969E0C" w14:textId="45AEA270" w:rsidR="00F45840" w:rsidRPr="003833D0" w:rsidRDefault="00F45840" w:rsidP="00F1284C">
      <w:pPr>
        <w:keepNext/>
        <w:keepLines/>
        <w:tabs>
          <w:tab w:val="left" w:pos="851"/>
        </w:tabs>
        <w:spacing w:before="240" w:after="120"/>
      </w:pPr>
      <w:r w:rsidRPr="003833D0">
        <w:t>Indiquer ci-après l</w:t>
      </w:r>
      <w:r>
        <w:t>es dates de visite de maintenan</w:t>
      </w:r>
      <w:r w:rsidR="00D10246">
        <w:t>ce</w:t>
      </w:r>
      <w:r>
        <w:t xml:space="preserve"> (par sources / appareil) au cours des deux dernières années. </w:t>
      </w:r>
    </w:p>
    <w:tbl>
      <w:tblPr>
        <w:tblStyle w:val="Grilledutableau"/>
        <w:tblW w:w="9284" w:type="dxa"/>
        <w:tblInd w:w="-85" w:type="dxa"/>
        <w:tblLayout w:type="fixed"/>
        <w:tblLook w:val="04A0" w:firstRow="1" w:lastRow="0" w:firstColumn="1" w:lastColumn="0" w:noHBand="0" w:noVBand="1"/>
      </w:tblPr>
      <w:tblGrid>
        <w:gridCol w:w="9284"/>
      </w:tblGrid>
      <w:tr w:rsidR="00E94D66" w14:paraId="2C306CA3"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D2350" w14:textId="77777777" w:rsidR="00E94D66" w:rsidRPr="00E94D66" w:rsidRDefault="00E94D66" w:rsidP="00F1284C">
            <w:pPr>
              <w:keepLines/>
              <w:spacing w:before="80" w:after="80"/>
              <w:rPr>
                <w:sz w:val="22"/>
                <w:szCs w:val="22"/>
                <w:lang w:bidi="en-US"/>
              </w:rPr>
            </w:pPr>
          </w:p>
        </w:tc>
      </w:tr>
    </w:tbl>
    <w:p w14:paraId="6BB84593" w14:textId="197D718E" w:rsidR="003833D0" w:rsidRPr="00F45840" w:rsidRDefault="003833D0" w:rsidP="00F1284C">
      <w:pPr>
        <w:keepNext/>
        <w:keepLines/>
        <w:tabs>
          <w:tab w:val="left" w:pos="851"/>
        </w:tabs>
        <w:spacing w:before="240" w:after="120"/>
      </w:pPr>
      <w:r w:rsidRPr="00F45840">
        <w:t xml:space="preserve">Les sources/appareils ont-ils fait l’objet au cours des </w:t>
      </w:r>
      <w:r w:rsidR="00F45840">
        <w:t>deux</w:t>
      </w:r>
      <w:r w:rsidRPr="00F45840">
        <w:t xml:space="preserve"> dernières années d’une information particulière de l’ARH, de l’ASN, ou de l’AFSSAPS</w:t>
      </w:r>
      <w:r w:rsidR="00A9499A">
        <w:t>/ANSM</w:t>
      </w:r>
      <w:r w:rsidRPr="00F45840">
        <w:t xml:space="preserve"> ?</w:t>
      </w:r>
    </w:p>
    <w:p w14:paraId="0961B85A" w14:textId="2D704C5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04E9F957" w14:textId="1BCE05AF" w:rsidR="00F45840" w:rsidRDefault="00F45840" w:rsidP="00F1284C">
      <w:pPr>
        <w:keepNext/>
        <w:keepLines/>
        <w:tabs>
          <w:tab w:val="left" w:pos="851"/>
        </w:tabs>
        <w:spacing w:before="240" w:after="120"/>
      </w:pPr>
      <w:r w:rsidRPr="004A0F03">
        <w:t xml:space="preserve">Si OUI, </w:t>
      </w:r>
      <w:r>
        <w:t xml:space="preserve">préciser </w:t>
      </w:r>
      <w:r w:rsidRPr="004A0F03">
        <w:t>l</w:t>
      </w:r>
      <w:r>
        <w:t>a</w:t>
      </w:r>
      <w:r w:rsidRPr="004A0F03">
        <w:t>quel</w:t>
      </w:r>
      <w:r>
        <w:t>le ci-après.</w:t>
      </w:r>
    </w:p>
    <w:tbl>
      <w:tblPr>
        <w:tblStyle w:val="Grilledutableau"/>
        <w:tblW w:w="9284" w:type="dxa"/>
        <w:tblInd w:w="-85" w:type="dxa"/>
        <w:tblLayout w:type="fixed"/>
        <w:tblLook w:val="04A0" w:firstRow="1" w:lastRow="0" w:firstColumn="1" w:lastColumn="0" w:noHBand="0" w:noVBand="1"/>
      </w:tblPr>
      <w:tblGrid>
        <w:gridCol w:w="9284"/>
      </w:tblGrid>
      <w:tr w:rsidR="00E94D66" w14:paraId="00F0DACB"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C46202" w14:textId="77777777" w:rsidR="00E94D66" w:rsidRPr="00E94D66" w:rsidRDefault="00E94D66" w:rsidP="00F1284C">
            <w:pPr>
              <w:keepLines/>
              <w:spacing w:before="80" w:after="80"/>
              <w:rPr>
                <w:sz w:val="22"/>
                <w:szCs w:val="22"/>
                <w:lang w:bidi="en-US"/>
              </w:rPr>
            </w:pPr>
          </w:p>
        </w:tc>
      </w:tr>
    </w:tbl>
    <w:p w14:paraId="13D3D708" w14:textId="67C609BF" w:rsidR="003833D0" w:rsidRPr="00CD4E6F" w:rsidRDefault="003833D0" w:rsidP="00F1284C">
      <w:pPr>
        <w:pStyle w:val="Titre2"/>
        <w:keepLines/>
      </w:pPr>
      <w:r w:rsidRPr="00CD4E6F">
        <w:t>C</w:t>
      </w:r>
      <w:r w:rsidR="00485660">
        <w:t>ontrôle</w:t>
      </w:r>
    </w:p>
    <w:p w14:paraId="682A3206" w14:textId="07D21433" w:rsidR="00F45840" w:rsidRPr="003833D0" w:rsidRDefault="00F45840" w:rsidP="00F1284C">
      <w:pPr>
        <w:keepNext/>
        <w:keepLines/>
        <w:tabs>
          <w:tab w:val="left" w:pos="851"/>
        </w:tabs>
        <w:spacing w:before="240" w:after="120"/>
      </w:pPr>
      <w:r w:rsidRPr="003833D0">
        <w:t xml:space="preserve">Indiquer ci-après le nom de l’organisme en charge </w:t>
      </w:r>
      <w:r>
        <w:t>du contrôle</w:t>
      </w:r>
      <w:r w:rsidRPr="003833D0">
        <w:t xml:space="preserve"> des appareils</w:t>
      </w:r>
      <w:r>
        <w:t xml:space="preserve"> ainsi que la fréquence des visites.</w:t>
      </w:r>
    </w:p>
    <w:tbl>
      <w:tblPr>
        <w:tblStyle w:val="Grilledutableau"/>
        <w:tblW w:w="18568" w:type="dxa"/>
        <w:tblInd w:w="-85" w:type="dxa"/>
        <w:tblLayout w:type="fixed"/>
        <w:tblLook w:val="04A0" w:firstRow="1" w:lastRow="0" w:firstColumn="1" w:lastColumn="0" w:noHBand="0" w:noVBand="1"/>
      </w:tblPr>
      <w:tblGrid>
        <w:gridCol w:w="9284"/>
        <w:gridCol w:w="9284"/>
      </w:tblGrid>
      <w:tr w:rsidR="003E566E" w14:paraId="167A9175" w14:textId="77777777" w:rsidTr="006978BB">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B9FA92" w14:textId="6222E22E" w:rsidR="003E566E" w:rsidRPr="00E94D66" w:rsidRDefault="003E566E" w:rsidP="003E566E">
            <w:pPr>
              <w:keepLines/>
              <w:spacing w:before="80" w:after="80"/>
              <w:rPr>
                <w:lang w:bidi="en-US"/>
              </w:rPr>
            </w:pPr>
            <w:r>
              <w:rPr>
                <w:sz w:val="22"/>
                <w:szCs w:val="22"/>
                <w:lang w:bidi="en-US"/>
              </w:rPr>
              <w:t>ALARA réalise une vérification périodique de radioprotection annuelle</w:t>
            </w:r>
          </w:p>
        </w:tc>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3065F16" w14:textId="47E574AD" w:rsidR="003E566E" w:rsidRPr="00E94D66" w:rsidRDefault="003E566E" w:rsidP="003E566E">
            <w:pPr>
              <w:keepLines/>
              <w:spacing w:before="80" w:after="80"/>
              <w:rPr>
                <w:sz w:val="22"/>
                <w:szCs w:val="22"/>
                <w:lang w:bidi="en-US"/>
              </w:rPr>
            </w:pPr>
          </w:p>
        </w:tc>
      </w:tr>
    </w:tbl>
    <w:p w14:paraId="215D9ACE" w14:textId="68F26222" w:rsidR="00A9499A" w:rsidRPr="003833D0" w:rsidRDefault="00A9499A" w:rsidP="00F1284C">
      <w:pPr>
        <w:keepNext/>
        <w:keepLines/>
        <w:tabs>
          <w:tab w:val="left" w:pos="851"/>
        </w:tabs>
        <w:spacing w:before="240" w:after="120"/>
      </w:pPr>
      <w:r w:rsidRPr="003833D0">
        <w:t>Indiquer ci-après l</w:t>
      </w:r>
      <w:r>
        <w:t xml:space="preserve">es dates de visite de contrôle par appareil au cours des deux dernières années. </w:t>
      </w:r>
    </w:p>
    <w:tbl>
      <w:tblPr>
        <w:tblStyle w:val="Grilledutableau"/>
        <w:tblW w:w="9284" w:type="dxa"/>
        <w:tblInd w:w="-85" w:type="dxa"/>
        <w:tblLayout w:type="fixed"/>
        <w:tblLook w:val="04A0" w:firstRow="1" w:lastRow="0" w:firstColumn="1" w:lastColumn="0" w:noHBand="0" w:noVBand="1"/>
      </w:tblPr>
      <w:tblGrid>
        <w:gridCol w:w="9284"/>
      </w:tblGrid>
      <w:tr w:rsidR="00E94D66" w14:paraId="469B8B60"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434061" w14:textId="5B8420FB" w:rsidR="00E94D66" w:rsidRDefault="003E566E" w:rsidP="00F1284C">
            <w:pPr>
              <w:keepLines/>
              <w:spacing w:before="80" w:after="80"/>
              <w:rPr>
                <w:sz w:val="22"/>
                <w:szCs w:val="22"/>
                <w:lang w:bidi="en-US"/>
              </w:rPr>
            </w:pPr>
            <w:r>
              <w:rPr>
                <w:sz w:val="22"/>
                <w:szCs w:val="22"/>
                <w:lang w:bidi="en-US"/>
              </w:rPr>
              <w:t>Aix – 05/06/2025</w:t>
            </w:r>
          </w:p>
          <w:p w14:paraId="7D5AEDD0" w14:textId="4AD68C20" w:rsidR="003E566E" w:rsidRDefault="003E566E" w:rsidP="00F1284C">
            <w:pPr>
              <w:keepLines/>
              <w:spacing w:before="80" w:after="80"/>
              <w:rPr>
                <w:sz w:val="22"/>
                <w:szCs w:val="22"/>
                <w:lang w:bidi="en-US"/>
              </w:rPr>
            </w:pPr>
            <w:r>
              <w:rPr>
                <w:sz w:val="22"/>
                <w:szCs w:val="22"/>
                <w:lang w:bidi="en-US"/>
              </w:rPr>
              <w:t>Angers – 05/03/2025</w:t>
            </w:r>
          </w:p>
          <w:p w14:paraId="7E3B9FF5" w14:textId="531E4EFB" w:rsidR="003E566E" w:rsidRDefault="003E566E" w:rsidP="00F1284C">
            <w:pPr>
              <w:keepLines/>
              <w:spacing w:before="80" w:after="80"/>
              <w:rPr>
                <w:sz w:val="22"/>
                <w:szCs w:val="22"/>
                <w:lang w:bidi="en-US"/>
              </w:rPr>
            </w:pPr>
            <w:r>
              <w:rPr>
                <w:sz w:val="22"/>
                <w:szCs w:val="22"/>
                <w:lang w:bidi="en-US"/>
              </w:rPr>
              <w:t>Châlons – 27/11/2024</w:t>
            </w:r>
          </w:p>
          <w:p w14:paraId="39DE120C" w14:textId="575AF86E" w:rsidR="003E566E" w:rsidRDefault="003E566E" w:rsidP="00F1284C">
            <w:pPr>
              <w:keepLines/>
              <w:spacing w:before="80" w:after="80"/>
              <w:rPr>
                <w:sz w:val="22"/>
                <w:szCs w:val="22"/>
                <w:lang w:bidi="en-US"/>
              </w:rPr>
            </w:pPr>
            <w:r>
              <w:rPr>
                <w:sz w:val="22"/>
                <w:szCs w:val="22"/>
                <w:lang w:bidi="en-US"/>
              </w:rPr>
              <w:t>Metz - 10/03/2025</w:t>
            </w:r>
          </w:p>
          <w:p w14:paraId="0813D892" w14:textId="75DF4A70" w:rsidR="003E566E" w:rsidRDefault="003E566E" w:rsidP="00F1284C">
            <w:pPr>
              <w:keepLines/>
              <w:spacing w:before="80" w:after="80"/>
              <w:rPr>
                <w:sz w:val="22"/>
                <w:szCs w:val="22"/>
                <w:lang w:bidi="en-US"/>
              </w:rPr>
            </w:pPr>
            <w:r>
              <w:rPr>
                <w:sz w:val="22"/>
                <w:szCs w:val="22"/>
                <w:lang w:bidi="en-US"/>
              </w:rPr>
              <w:t>Lille – 27/05/2024 (rapport ok), 08/09/2025 (rapport en attente)</w:t>
            </w:r>
          </w:p>
          <w:p w14:paraId="0E5594A6" w14:textId="5A5785BF" w:rsidR="003E566E" w:rsidRDefault="003E566E" w:rsidP="00F1284C">
            <w:pPr>
              <w:keepLines/>
              <w:spacing w:before="80" w:after="80"/>
              <w:rPr>
                <w:sz w:val="22"/>
                <w:szCs w:val="22"/>
                <w:lang w:bidi="en-US"/>
              </w:rPr>
            </w:pPr>
            <w:r>
              <w:rPr>
                <w:sz w:val="22"/>
                <w:szCs w:val="22"/>
                <w:lang w:bidi="en-US"/>
              </w:rPr>
              <w:t>Cluny – 18/12/2024</w:t>
            </w:r>
          </w:p>
          <w:p w14:paraId="54F650AB" w14:textId="791328A6" w:rsidR="003E566E" w:rsidRDefault="003E566E" w:rsidP="00F1284C">
            <w:pPr>
              <w:keepLines/>
              <w:spacing w:before="80" w:after="80"/>
              <w:rPr>
                <w:sz w:val="22"/>
                <w:szCs w:val="22"/>
                <w:lang w:bidi="en-US"/>
              </w:rPr>
            </w:pPr>
            <w:r>
              <w:rPr>
                <w:sz w:val="22"/>
                <w:szCs w:val="22"/>
                <w:lang w:bidi="en-US"/>
              </w:rPr>
              <w:t>Chambéry – 07/07/2025 (appareil HS, à replanifier)</w:t>
            </w:r>
          </w:p>
          <w:p w14:paraId="772AF8E6" w14:textId="58A81B62" w:rsidR="003E566E" w:rsidRPr="00E94D66" w:rsidRDefault="003E566E" w:rsidP="00F1284C">
            <w:pPr>
              <w:keepLines/>
              <w:spacing w:before="80" w:after="80"/>
              <w:rPr>
                <w:sz w:val="22"/>
                <w:szCs w:val="22"/>
                <w:lang w:bidi="en-US"/>
              </w:rPr>
            </w:pPr>
            <w:r>
              <w:rPr>
                <w:sz w:val="22"/>
                <w:szCs w:val="22"/>
                <w:lang w:bidi="en-US"/>
              </w:rPr>
              <w:t>Paris - 15/11/2024</w:t>
            </w:r>
          </w:p>
        </w:tc>
      </w:tr>
    </w:tbl>
    <w:p w14:paraId="183C89E2" w14:textId="0E2EF726" w:rsidR="003833D0" w:rsidRDefault="00F45840" w:rsidP="00F1284C">
      <w:pPr>
        <w:pStyle w:val="Titre1"/>
      </w:pPr>
      <w:r>
        <w:t>informations complémentaires</w:t>
      </w:r>
    </w:p>
    <w:p w14:paraId="7286755D" w14:textId="0E7A5774" w:rsidR="00F63B29" w:rsidRDefault="00F63B29" w:rsidP="00F1284C">
      <w:pPr>
        <w:pStyle w:val="Titre2"/>
        <w:keepLines/>
      </w:pPr>
      <w:r>
        <w:t>sources pour lesquelles l’assurance n’est pas demandée</w:t>
      </w:r>
    </w:p>
    <w:p w14:paraId="6DAA5E4D" w14:textId="2D8C1821" w:rsidR="00F45840" w:rsidRDefault="00F45840" w:rsidP="00F1284C">
      <w:pPr>
        <w:keepNext/>
        <w:keepLines/>
        <w:tabs>
          <w:tab w:val="left" w:pos="851"/>
        </w:tabs>
        <w:spacing w:before="240" w:after="120"/>
        <w:rPr>
          <w:sz w:val="24"/>
        </w:rPr>
      </w:pPr>
      <w:r w:rsidRPr="00F45840">
        <w:t>Existe-t-il d'autres sources de rayonnements ionisants utilisées ou non par l</w:t>
      </w:r>
      <w:r>
        <w:t>e souscripteur</w:t>
      </w:r>
      <w:r w:rsidRPr="00F45840">
        <w:t xml:space="preserve"> pour lesquelles l'assurance n'est pas demandée (exemples : sources détenues par un tiers ou faisant l'objet d'autres autorisations</w:t>
      </w:r>
      <w:r>
        <w:t xml:space="preserve"> u</w:t>
      </w:r>
      <w:r w:rsidRPr="00F45840">
        <w:t>tilisées à des fins médicales ?</w:t>
      </w:r>
    </w:p>
    <w:p w14:paraId="7830B8AE" w14:textId="7777777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5C552FC6" w14:textId="1B935C63" w:rsidR="00F45840" w:rsidRPr="00D5606A" w:rsidRDefault="00F45840" w:rsidP="00F1284C">
      <w:pPr>
        <w:keepNext/>
        <w:keepLines/>
        <w:tabs>
          <w:tab w:val="left" w:pos="851"/>
        </w:tabs>
        <w:spacing w:before="120" w:after="120"/>
        <w:rPr>
          <w:sz w:val="24"/>
        </w:rPr>
      </w:pPr>
      <w:r>
        <w:t>Si OUI,</w:t>
      </w:r>
      <w:r w:rsidRPr="00F45840">
        <w:t xml:space="preserve"> préciser</w:t>
      </w:r>
      <w:r>
        <w:t xml:space="preserve"> ci-après</w:t>
      </w:r>
      <w:r w:rsidRPr="00F45840">
        <w:t xml:space="preserve"> le nombre, la nature, le titulaire et l'usage de ces sources</w:t>
      </w:r>
      <w:r>
        <w:t>.</w:t>
      </w:r>
    </w:p>
    <w:tbl>
      <w:tblPr>
        <w:tblStyle w:val="Grilledutableau"/>
        <w:tblW w:w="9284" w:type="dxa"/>
        <w:tblInd w:w="-85" w:type="dxa"/>
        <w:tblLayout w:type="fixed"/>
        <w:tblLook w:val="04A0" w:firstRow="1" w:lastRow="0" w:firstColumn="1" w:lastColumn="0" w:noHBand="0" w:noVBand="1"/>
      </w:tblPr>
      <w:tblGrid>
        <w:gridCol w:w="9284"/>
      </w:tblGrid>
      <w:tr w:rsidR="00E94D66" w14:paraId="269CFB60"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E5E55C" w14:textId="77777777" w:rsidR="00E94D66" w:rsidRPr="00E94D66" w:rsidRDefault="00E94D66" w:rsidP="00F1284C">
            <w:pPr>
              <w:keepLines/>
              <w:spacing w:before="80" w:after="80"/>
              <w:rPr>
                <w:sz w:val="22"/>
                <w:szCs w:val="22"/>
                <w:lang w:bidi="en-US"/>
              </w:rPr>
            </w:pPr>
          </w:p>
        </w:tc>
      </w:tr>
    </w:tbl>
    <w:p w14:paraId="2E2BC835" w14:textId="09B8965E" w:rsidR="00F45840" w:rsidRDefault="00F45840" w:rsidP="00F1284C">
      <w:pPr>
        <w:keepNext/>
        <w:keepLines/>
        <w:tabs>
          <w:tab w:val="left" w:pos="851"/>
        </w:tabs>
        <w:spacing w:before="240" w:after="120"/>
        <w:rPr>
          <w:sz w:val="24"/>
        </w:rPr>
      </w:pPr>
      <w:r w:rsidRPr="00F45840">
        <w:t>Existe-t-il d'autres sources de rayonnements ionisants utilisées ou non par l</w:t>
      </w:r>
      <w:r>
        <w:t>e souscripteur</w:t>
      </w:r>
      <w:r w:rsidRPr="00F45840">
        <w:t xml:space="preserve"> pour lesquelles l'assurance n'est pas demandée (exemples : sources détenues par un tiers ou faisant l'objet d'autres autorisations</w:t>
      </w:r>
      <w:r>
        <w:t xml:space="preserve"> u</w:t>
      </w:r>
      <w:r w:rsidRPr="00F45840">
        <w:t>tilisées à des fins</w:t>
      </w:r>
      <w:r>
        <w:t xml:space="preserve"> non</w:t>
      </w:r>
      <w:r w:rsidRPr="00F45840">
        <w:t xml:space="preserve"> médicales ?</w:t>
      </w:r>
    </w:p>
    <w:p w14:paraId="60AC55DF" w14:textId="7777777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4E6723D4" w14:textId="77777777" w:rsidR="00F45840" w:rsidRPr="00D5606A" w:rsidRDefault="00F45840" w:rsidP="00F1284C">
      <w:pPr>
        <w:keepNext/>
        <w:keepLines/>
        <w:tabs>
          <w:tab w:val="left" w:pos="851"/>
        </w:tabs>
        <w:spacing w:before="120" w:after="120"/>
        <w:rPr>
          <w:sz w:val="24"/>
        </w:rPr>
      </w:pPr>
      <w:r>
        <w:t>Si OUI,</w:t>
      </w:r>
      <w:r w:rsidRPr="00F45840">
        <w:t xml:space="preserve"> préciser</w:t>
      </w:r>
      <w:r>
        <w:t xml:space="preserve"> ci-après</w:t>
      </w:r>
      <w:r w:rsidRPr="00F45840">
        <w:t xml:space="preserve"> le nombre, la nature, le titulaire et l'usage de ces sources</w:t>
      </w:r>
      <w:r>
        <w:t>.</w:t>
      </w:r>
    </w:p>
    <w:tbl>
      <w:tblPr>
        <w:tblStyle w:val="Grilledutableau"/>
        <w:tblW w:w="9284" w:type="dxa"/>
        <w:tblInd w:w="-85" w:type="dxa"/>
        <w:tblLayout w:type="fixed"/>
        <w:tblLook w:val="04A0" w:firstRow="1" w:lastRow="0" w:firstColumn="1" w:lastColumn="0" w:noHBand="0" w:noVBand="1"/>
      </w:tblPr>
      <w:tblGrid>
        <w:gridCol w:w="9284"/>
      </w:tblGrid>
      <w:tr w:rsidR="00E94D66" w14:paraId="78407746"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645C93" w14:textId="77777777" w:rsidR="00E94D66" w:rsidRPr="00E94D66" w:rsidRDefault="00E94D66" w:rsidP="00F1284C">
            <w:pPr>
              <w:keepLines/>
              <w:spacing w:before="80" w:after="80"/>
              <w:rPr>
                <w:sz w:val="22"/>
                <w:szCs w:val="22"/>
                <w:lang w:bidi="en-US"/>
              </w:rPr>
            </w:pPr>
          </w:p>
        </w:tc>
      </w:tr>
    </w:tbl>
    <w:p w14:paraId="09386711" w14:textId="45BD7103" w:rsidR="00F63B29" w:rsidRDefault="004B6E89" w:rsidP="00F1284C">
      <w:pPr>
        <w:pStyle w:val="Titre2"/>
        <w:keepLines/>
      </w:pPr>
      <w:r>
        <w:t>Accélérateur</w:t>
      </w:r>
      <w:r w:rsidR="00F63B29">
        <w:t xml:space="preserve"> de particules</w:t>
      </w:r>
    </w:p>
    <w:p w14:paraId="6FC1DECA" w14:textId="40D4377B" w:rsidR="00F63B29" w:rsidRDefault="00F63B29" w:rsidP="00F1284C">
      <w:pPr>
        <w:keepNext/>
        <w:keepLines/>
        <w:spacing w:after="120"/>
      </w:pPr>
      <w:r>
        <w:t xml:space="preserve">Le souscripteur détient-il un ou des </w:t>
      </w:r>
      <w:r w:rsidR="004B6E89">
        <w:t>accélérateur(s) de particules ?</w:t>
      </w:r>
    </w:p>
    <w:p w14:paraId="23FFA70F" w14:textId="55F06CD8" w:rsidR="004B6E89" w:rsidRPr="00274537" w:rsidRDefault="004B6E89" w:rsidP="003E566E">
      <w:pPr>
        <w:keepLines/>
        <w:pBdr>
          <w:top w:val="single" w:sz="12" w:space="0"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66246A96" w14:textId="44C616C1" w:rsidR="004B6E89" w:rsidRDefault="004B6E89" w:rsidP="00F1284C">
      <w:pPr>
        <w:keepNext/>
        <w:keepLines/>
        <w:tabs>
          <w:tab w:val="left" w:pos="851"/>
        </w:tabs>
        <w:spacing w:before="120" w:after="120"/>
      </w:pPr>
      <w:r>
        <w:t>Si OUI,</w:t>
      </w:r>
      <w:r w:rsidRPr="00F45840">
        <w:t xml:space="preserve"> </w:t>
      </w:r>
      <w:r>
        <w:t>compléter le tableau ci-après.</w:t>
      </w:r>
    </w:p>
    <w:tbl>
      <w:tblPr>
        <w:tblStyle w:val="Grilledutableau"/>
        <w:tblW w:w="9356" w:type="dxa"/>
        <w:tblInd w:w="-147" w:type="dxa"/>
        <w:tblLayout w:type="fixed"/>
        <w:tblLook w:val="04A0" w:firstRow="1" w:lastRow="0" w:firstColumn="1" w:lastColumn="0" w:noHBand="0" w:noVBand="1"/>
      </w:tblPr>
      <w:tblGrid>
        <w:gridCol w:w="3118"/>
        <w:gridCol w:w="3119"/>
        <w:gridCol w:w="3119"/>
      </w:tblGrid>
      <w:tr w:rsidR="004B6E89" w14:paraId="306F1775" w14:textId="77777777" w:rsidTr="00E94D66">
        <w:tc>
          <w:tcPr>
            <w:tcW w:w="3118" w:type="dxa"/>
            <w:tcBorders>
              <w:bottom w:val="single" w:sz="12" w:space="0" w:color="E09926" w:themeColor="accent2"/>
            </w:tcBorders>
            <w:vAlign w:val="center"/>
          </w:tcPr>
          <w:p w14:paraId="08C08A0A" w14:textId="5C0D74E5" w:rsidR="004B6E89" w:rsidRPr="002678D7" w:rsidRDefault="004B6E89" w:rsidP="00F1284C">
            <w:pPr>
              <w:keepNext/>
              <w:keepLines/>
              <w:tabs>
                <w:tab w:val="left" w:pos="851"/>
              </w:tabs>
              <w:spacing w:before="80" w:after="80"/>
              <w:jc w:val="center"/>
              <w:rPr>
                <w:sz w:val="22"/>
                <w:szCs w:val="22"/>
              </w:rPr>
            </w:pPr>
            <w:r w:rsidRPr="002678D7">
              <w:rPr>
                <w:sz w:val="22"/>
                <w:szCs w:val="22"/>
              </w:rPr>
              <w:t>Marque, type</w:t>
            </w:r>
          </w:p>
        </w:tc>
        <w:tc>
          <w:tcPr>
            <w:tcW w:w="3119" w:type="dxa"/>
            <w:tcBorders>
              <w:bottom w:val="single" w:sz="12" w:space="0" w:color="E09926" w:themeColor="accent2"/>
            </w:tcBorders>
            <w:vAlign w:val="center"/>
          </w:tcPr>
          <w:p w14:paraId="5D7C6059" w14:textId="7A5E0365" w:rsidR="004B6E89" w:rsidRPr="002678D7" w:rsidRDefault="004B6E89" w:rsidP="00F1284C">
            <w:pPr>
              <w:keepNext/>
              <w:keepLines/>
              <w:tabs>
                <w:tab w:val="left" w:pos="851"/>
              </w:tabs>
              <w:spacing w:before="80" w:after="80"/>
              <w:jc w:val="center"/>
              <w:rPr>
                <w:sz w:val="22"/>
                <w:szCs w:val="22"/>
              </w:rPr>
            </w:pPr>
            <w:r w:rsidRPr="002678D7">
              <w:rPr>
                <w:sz w:val="22"/>
                <w:szCs w:val="22"/>
              </w:rPr>
              <w:t>Energie maximum</w:t>
            </w:r>
          </w:p>
        </w:tc>
        <w:tc>
          <w:tcPr>
            <w:tcW w:w="3119" w:type="dxa"/>
            <w:tcBorders>
              <w:bottom w:val="single" w:sz="12" w:space="0" w:color="E09926" w:themeColor="accent2"/>
            </w:tcBorders>
            <w:vAlign w:val="center"/>
          </w:tcPr>
          <w:p w14:paraId="07891173" w14:textId="039B6B7A" w:rsidR="004B6E89" w:rsidRPr="002678D7" w:rsidRDefault="004B6E89" w:rsidP="00F1284C">
            <w:pPr>
              <w:keepNext/>
              <w:keepLines/>
              <w:tabs>
                <w:tab w:val="left" w:pos="851"/>
              </w:tabs>
              <w:spacing w:before="80" w:after="80"/>
              <w:jc w:val="center"/>
              <w:rPr>
                <w:sz w:val="22"/>
                <w:szCs w:val="22"/>
              </w:rPr>
            </w:pPr>
            <w:r w:rsidRPr="002678D7">
              <w:rPr>
                <w:sz w:val="22"/>
                <w:szCs w:val="22"/>
              </w:rPr>
              <w:t>Usage</w:t>
            </w:r>
          </w:p>
        </w:tc>
      </w:tr>
      <w:tr w:rsidR="004B6E89" w14:paraId="77D2AF25"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E3C390" w14:textId="381FCF6F"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23FE8" w14:textId="38E8054B"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EA83E5" w14:textId="5C2CACA4" w:rsidR="004B6E89" w:rsidRPr="002678D7" w:rsidRDefault="004B6E89" w:rsidP="00F1284C">
            <w:pPr>
              <w:keepLines/>
              <w:tabs>
                <w:tab w:val="left" w:pos="851"/>
              </w:tabs>
              <w:spacing w:before="80" w:after="80"/>
              <w:jc w:val="center"/>
              <w:rPr>
                <w:sz w:val="22"/>
                <w:szCs w:val="22"/>
              </w:rPr>
            </w:pPr>
          </w:p>
        </w:tc>
      </w:tr>
      <w:tr w:rsidR="004B6E89" w14:paraId="1AAEC207"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8961F2B" w14:textId="712CE151"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3690DB" w14:textId="5325EE1E"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601266" w14:textId="3765B037" w:rsidR="004B6E89" w:rsidRPr="002678D7" w:rsidRDefault="004B6E89" w:rsidP="00F1284C">
            <w:pPr>
              <w:keepLines/>
              <w:tabs>
                <w:tab w:val="left" w:pos="851"/>
              </w:tabs>
              <w:spacing w:before="80" w:after="80"/>
              <w:jc w:val="center"/>
              <w:rPr>
                <w:sz w:val="22"/>
                <w:szCs w:val="22"/>
              </w:rPr>
            </w:pPr>
          </w:p>
        </w:tc>
      </w:tr>
      <w:tr w:rsidR="004B6E89" w14:paraId="04CCD6B7"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563A65" w14:textId="014B5F53"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0B02D8" w14:textId="0ADDFD4E"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78DD41" w14:textId="61CCDA42" w:rsidR="004B6E89" w:rsidRPr="002678D7" w:rsidRDefault="004B6E89" w:rsidP="00F1284C">
            <w:pPr>
              <w:keepLines/>
              <w:tabs>
                <w:tab w:val="left" w:pos="851"/>
              </w:tabs>
              <w:spacing w:before="80" w:after="80"/>
              <w:jc w:val="center"/>
              <w:rPr>
                <w:sz w:val="22"/>
                <w:szCs w:val="22"/>
              </w:rPr>
            </w:pPr>
          </w:p>
        </w:tc>
      </w:tr>
    </w:tbl>
    <w:p w14:paraId="74013808" w14:textId="3B479BB5" w:rsidR="004B6E89" w:rsidRDefault="004B6E89" w:rsidP="00F1284C">
      <w:pPr>
        <w:pStyle w:val="Titre2"/>
        <w:keepLines/>
      </w:pPr>
      <w:r>
        <w:t>Générateur de neutrons</w:t>
      </w:r>
    </w:p>
    <w:p w14:paraId="6DCF9020" w14:textId="5EFCFEA3" w:rsidR="004B6E89" w:rsidRDefault="004B6E89" w:rsidP="00F1284C">
      <w:pPr>
        <w:keepNext/>
        <w:keepLines/>
        <w:spacing w:after="120"/>
      </w:pPr>
      <w:r>
        <w:t>Le souscripteur détient-il un ou des générateur(s) de neutrons ?</w:t>
      </w:r>
    </w:p>
    <w:p w14:paraId="4ED91A54" w14:textId="038C75A9" w:rsidR="004B6E89" w:rsidRPr="00274537" w:rsidRDefault="004B6E89"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79D3E859" w14:textId="77777777" w:rsidR="004B6E89" w:rsidRDefault="004B6E89" w:rsidP="00F1284C">
      <w:pPr>
        <w:keepNext/>
        <w:keepLines/>
        <w:tabs>
          <w:tab w:val="left" w:pos="851"/>
        </w:tabs>
        <w:spacing w:before="120" w:after="120"/>
      </w:pPr>
      <w:r>
        <w:t>Si OUI,</w:t>
      </w:r>
      <w:r w:rsidRPr="00F45840">
        <w:t xml:space="preserve"> </w:t>
      </w:r>
      <w:r>
        <w:t>compléter le tableau ci-après.</w:t>
      </w:r>
    </w:p>
    <w:tbl>
      <w:tblPr>
        <w:tblStyle w:val="Grilledutableau"/>
        <w:tblW w:w="9356" w:type="dxa"/>
        <w:tblInd w:w="-147" w:type="dxa"/>
        <w:tblLayout w:type="fixed"/>
        <w:tblLook w:val="04A0" w:firstRow="1" w:lastRow="0" w:firstColumn="1" w:lastColumn="0" w:noHBand="0" w:noVBand="1"/>
      </w:tblPr>
      <w:tblGrid>
        <w:gridCol w:w="3118"/>
        <w:gridCol w:w="3119"/>
        <w:gridCol w:w="3119"/>
      </w:tblGrid>
      <w:tr w:rsidR="004B6E89" w14:paraId="4612D94B" w14:textId="77777777" w:rsidTr="00E94D66">
        <w:tc>
          <w:tcPr>
            <w:tcW w:w="3118" w:type="dxa"/>
            <w:tcBorders>
              <w:bottom w:val="single" w:sz="12" w:space="0" w:color="E09926" w:themeColor="accent2"/>
            </w:tcBorders>
            <w:vAlign w:val="center"/>
          </w:tcPr>
          <w:p w14:paraId="51858462"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Flux maximum</w:t>
            </w:r>
          </w:p>
        </w:tc>
        <w:tc>
          <w:tcPr>
            <w:tcW w:w="3119" w:type="dxa"/>
            <w:tcBorders>
              <w:bottom w:val="single" w:sz="12" w:space="0" w:color="E09926" w:themeColor="accent2"/>
            </w:tcBorders>
            <w:vAlign w:val="center"/>
          </w:tcPr>
          <w:p w14:paraId="0A348CBB"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Mode</w:t>
            </w:r>
          </w:p>
        </w:tc>
        <w:tc>
          <w:tcPr>
            <w:tcW w:w="3119" w:type="dxa"/>
            <w:tcBorders>
              <w:bottom w:val="single" w:sz="12" w:space="0" w:color="E09926" w:themeColor="accent2"/>
            </w:tcBorders>
            <w:vAlign w:val="center"/>
          </w:tcPr>
          <w:p w14:paraId="1D078F58"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Usage</w:t>
            </w:r>
          </w:p>
        </w:tc>
      </w:tr>
      <w:tr w:rsidR="004B6E89" w14:paraId="1D1D37CB"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C26E02C" w14:textId="639D4CDD"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72CE3A" w14:textId="77777777" w:rsidR="004B6E89" w:rsidRPr="002678D7" w:rsidRDefault="004B6E89" w:rsidP="00F1284C">
            <w:pPr>
              <w:keepLines/>
              <w:tabs>
                <w:tab w:val="left" w:pos="851"/>
              </w:tabs>
              <w:spacing w:before="80" w:after="80"/>
              <w:jc w:val="center"/>
              <w:rPr>
                <w:sz w:val="22"/>
                <w:szCs w:val="22"/>
              </w:rPr>
            </w:pPr>
            <w:r w:rsidRPr="002678D7">
              <w:rPr>
                <w:sz w:val="22"/>
                <w:szCs w:val="22"/>
              </w:rPr>
              <w:t>Continu / pulsé</w:t>
            </w: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5E6389" w14:textId="4394994A" w:rsidR="004B6E89" w:rsidRPr="002678D7" w:rsidRDefault="004B6E89" w:rsidP="00F1284C">
            <w:pPr>
              <w:keepLines/>
              <w:tabs>
                <w:tab w:val="left" w:pos="851"/>
              </w:tabs>
              <w:spacing w:before="80" w:after="80"/>
              <w:jc w:val="center"/>
              <w:rPr>
                <w:sz w:val="22"/>
                <w:szCs w:val="22"/>
              </w:rPr>
            </w:pPr>
          </w:p>
        </w:tc>
      </w:tr>
      <w:tr w:rsidR="004B6E89" w14:paraId="7D786C9D"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F222FE" w14:textId="249AA8CE"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352AC0" w14:textId="77777777" w:rsidR="004B6E89" w:rsidRPr="002678D7" w:rsidRDefault="004B6E89" w:rsidP="00F1284C">
            <w:pPr>
              <w:keepLines/>
              <w:tabs>
                <w:tab w:val="left" w:pos="851"/>
              </w:tabs>
              <w:spacing w:before="80" w:after="80"/>
              <w:jc w:val="center"/>
              <w:rPr>
                <w:sz w:val="22"/>
                <w:szCs w:val="22"/>
              </w:rPr>
            </w:pPr>
            <w:r w:rsidRPr="002678D7">
              <w:rPr>
                <w:sz w:val="22"/>
                <w:szCs w:val="22"/>
              </w:rPr>
              <w:t>Continu / pulsé</w:t>
            </w: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B5D9FD" w14:textId="36C9972F" w:rsidR="004B6E89" w:rsidRPr="002678D7" w:rsidRDefault="004B6E89" w:rsidP="00F1284C">
            <w:pPr>
              <w:keepLines/>
              <w:tabs>
                <w:tab w:val="left" w:pos="851"/>
              </w:tabs>
              <w:spacing w:before="80" w:after="80"/>
              <w:jc w:val="center"/>
              <w:rPr>
                <w:sz w:val="22"/>
                <w:szCs w:val="22"/>
              </w:rPr>
            </w:pPr>
          </w:p>
        </w:tc>
      </w:tr>
      <w:tr w:rsidR="004B6E89" w14:paraId="273C41C5" w14:textId="77777777" w:rsidTr="00E94D66">
        <w:tc>
          <w:tcPr>
            <w:tcW w:w="311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16E8AD2" w14:textId="5C4ABD9A" w:rsidR="004B6E89" w:rsidRPr="002678D7" w:rsidRDefault="004B6E89" w:rsidP="00F1284C">
            <w:pPr>
              <w:keepLines/>
              <w:tabs>
                <w:tab w:val="left" w:pos="851"/>
              </w:tabs>
              <w:spacing w:before="80" w:after="80"/>
              <w:jc w:val="center"/>
              <w:rPr>
                <w:sz w:val="22"/>
                <w:szCs w:val="22"/>
              </w:rPr>
            </w:pP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D0575B" w14:textId="7F03BA69" w:rsidR="004B6E89" w:rsidRPr="002678D7" w:rsidRDefault="004B6E89" w:rsidP="00F1284C">
            <w:pPr>
              <w:keepLines/>
              <w:tabs>
                <w:tab w:val="left" w:pos="851"/>
              </w:tabs>
              <w:spacing w:before="80" w:after="80"/>
              <w:jc w:val="center"/>
              <w:rPr>
                <w:sz w:val="22"/>
                <w:szCs w:val="22"/>
              </w:rPr>
            </w:pPr>
            <w:r w:rsidRPr="002678D7">
              <w:rPr>
                <w:sz w:val="22"/>
                <w:szCs w:val="22"/>
              </w:rPr>
              <w:t>Continu / pulsé</w:t>
            </w:r>
          </w:p>
        </w:tc>
        <w:tc>
          <w:tcPr>
            <w:tcW w:w="311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B41952" w14:textId="6EB9A935" w:rsidR="004B6E89" w:rsidRPr="002678D7" w:rsidRDefault="004B6E89" w:rsidP="00F1284C">
            <w:pPr>
              <w:keepLines/>
              <w:tabs>
                <w:tab w:val="left" w:pos="851"/>
              </w:tabs>
              <w:spacing w:before="80" w:after="80"/>
              <w:jc w:val="center"/>
              <w:rPr>
                <w:sz w:val="22"/>
                <w:szCs w:val="22"/>
              </w:rPr>
            </w:pPr>
          </w:p>
        </w:tc>
      </w:tr>
    </w:tbl>
    <w:p w14:paraId="14D1EFF4" w14:textId="015016EC" w:rsidR="00F63B29" w:rsidRDefault="00F63B29" w:rsidP="00F1284C">
      <w:pPr>
        <w:pStyle w:val="Titre2"/>
        <w:keepLines/>
      </w:pPr>
      <w:r>
        <w:t>Renonciation à recours</w:t>
      </w:r>
    </w:p>
    <w:p w14:paraId="6AD47DB5" w14:textId="292BB099" w:rsidR="00F45840" w:rsidRPr="00F45840" w:rsidRDefault="00F45840" w:rsidP="00F1284C">
      <w:pPr>
        <w:keepNext/>
        <w:keepLines/>
        <w:tabs>
          <w:tab w:val="left" w:pos="851"/>
        </w:tabs>
        <w:spacing w:before="240" w:after="120"/>
      </w:pPr>
      <w:r w:rsidRPr="00F45840">
        <w:t>Existe-t-il</w:t>
      </w:r>
      <w:r>
        <w:t xml:space="preserve"> un</w:t>
      </w:r>
      <w:r w:rsidRPr="00F45840">
        <w:t xml:space="preserve"> accord quelconque de transfert ou de limitation de responsabilité civile ou de</w:t>
      </w:r>
      <w:r w:rsidR="004B6E89">
        <w:t xml:space="preserve"> </w:t>
      </w:r>
      <w:r w:rsidRPr="00F45840">
        <w:t>renonciation à recours ?</w:t>
      </w:r>
    </w:p>
    <w:p w14:paraId="74E76EE1" w14:textId="77777777" w:rsidR="00F45840" w:rsidRPr="00274537" w:rsidRDefault="00F4584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6D959DC1" w14:textId="23215C67" w:rsidR="00F45840" w:rsidRPr="00F45840" w:rsidRDefault="00F45840" w:rsidP="00F1284C">
      <w:pPr>
        <w:keepNext/>
        <w:keepLines/>
        <w:tabs>
          <w:tab w:val="left" w:pos="851"/>
        </w:tabs>
        <w:spacing w:before="120" w:after="120"/>
      </w:pPr>
      <w:r>
        <w:t>Si OUI,</w:t>
      </w:r>
      <w:r w:rsidRPr="00F45840">
        <w:t xml:space="preserve"> préciser</w:t>
      </w:r>
      <w:r>
        <w:t xml:space="preserve"> ci-après</w:t>
      </w:r>
      <w:r w:rsidRPr="00F45840">
        <w:t xml:space="preserve"> les personnes ou sociétés vis</w:t>
      </w:r>
      <w:r w:rsidR="00A9499A">
        <w:t>-</w:t>
      </w:r>
      <w:r w:rsidRPr="00F45840">
        <w:t>à</w:t>
      </w:r>
      <w:r w:rsidR="00A9499A">
        <w:t>-</w:t>
      </w:r>
      <w:r w:rsidRPr="00F45840">
        <w:t xml:space="preserve">vis desquelles le </w:t>
      </w:r>
      <w:r w:rsidR="00A9499A">
        <w:t>s</w:t>
      </w:r>
      <w:r w:rsidRPr="00F45840">
        <w:t>ouscripteur a renoncé à exercer ses droits à recours (fabricant, société de maintenance, médecins, autres</w:t>
      </w:r>
      <w:r w:rsidR="00A9499A">
        <w:t>, etc.</w:t>
      </w:r>
      <w:r w:rsidRPr="00F45840">
        <w:t>)</w:t>
      </w:r>
    </w:p>
    <w:tbl>
      <w:tblPr>
        <w:tblStyle w:val="Grilledutableau"/>
        <w:tblW w:w="9284" w:type="dxa"/>
        <w:tblInd w:w="-85" w:type="dxa"/>
        <w:tblLayout w:type="fixed"/>
        <w:tblLook w:val="04A0" w:firstRow="1" w:lastRow="0" w:firstColumn="1" w:lastColumn="0" w:noHBand="0" w:noVBand="1"/>
      </w:tblPr>
      <w:tblGrid>
        <w:gridCol w:w="9284"/>
      </w:tblGrid>
      <w:tr w:rsidR="00E94D66" w14:paraId="75919830"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58A3D3" w14:textId="77777777" w:rsidR="00E94D66" w:rsidRPr="00E94D66" w:rsidRDefault="00E94D66" w:rsidP="00F1284C">
            <w:pPr>
              <w:keepLines/>
              <w:spacing w:before="80" w:after="80"/>
              <w:rPr>
                <w:sz w:val="22"/>
                <w:szCs w:val="22"/>
                <w:lang w:bidi="en-US"/>
              </w:rPr>
            </w:pPr>
          </w:p>
        </w:tc>
      </w:tr>
    </w:tbl>
    <w:p w14:paraId="269C2730" w14:textId="5D7F9CC9" w:rsidR="00F63B29" w:rsidRDefault="00F63B29" w:rsidP="00F1284C">
      <w:pPr>
        <w:pStyle w:val="Titre2"/>
        <w:keepLines/>
      </w:pPr>
      <w:r>
        <w:t>déplacement / Transport de sources</w:t>
      </w:r>
    </w:p>
    <w:p w14:paraId="75D01DF7" w14:textId="3C97CCE4" w:rsidR="00F45840" w:rsidRPr="00F45840" w:rsidRDefault="00F45840" w:rsidP="00F1284C">
      <w:pPr>
        <w:keepNext/>
        <w:keepLines/>
        <w:tabs>
          <w:tab w:val="left" w:pos="851"/>
        </w:tabs>
        <w:spacing w:before="240" w:after="120"/>
      </w:pPr>
      <w:r>
        <w:t>Est-il</w:t>
      </w:r>
      <w:r w:rsidRPr="00F45840">
        <w:t xml:space="preserve"> proc</w:t>
      </w:r>
      <w:r>
        <w:t>édé</w:t>
      </w:r>
      <w:r w:rsidRPr="00F45840">
        <w:t xml:space="preserve"> à des déplacements de sources dans l’enceinte de</w:t>
      </w:r>
      <w:r w:rsidR="00485660">
        <w:t>s</w:t>
      </w:r>
      <w:r w:rsidRPr="00F45840">
        <w:t xml:space="preserve"> site</w:t>
      </w:r>
      <w:r w:rsidR="00485660">
        <w:t>s appartenant au souscripteur ou utilisés par lui</w:t>
      </w:r>
      <w:r w:rsidRPr="00F45840">
        <w:t xml:space="preserve"> ?</w:t>
      </w:r>
    </w:p>
    <w:p w14:paraId="2C013352" w14:textId="3E8A8A0B" w:rsidR="00485660" w:rsidRPr="00274537" w:rsidRDefault="00485660"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451A9E44" w14:textId="7880AA9F" w:rsidR="00485660" w:rsidRPr="00F45840" w:rsidRDefault="00485660" w:rsidP="00F1284C">
      <w:pPr>
        <w:keepNext/>
        <w:keepLines/>
        <w:tabs>
          <w:tab w:val="left" w:pos="851"/>
        </w:tabs>
        <w:spacing w:before="240" w:after="120"/>
      </w:pPr>
      <w:r>
        <w:t>Si OUI,</w:t>
      </w:r>
      <w:r w:rsidRPr="00F45840">
        <w:t xml:space="preserve"> </w:t>
      </w:r>
      <w:r>
        <w:t xml:space="preserve">en donner le détail ci-après. </w:t>
      </w:r>
    </w:p>
    <w:tbl>
      <w:tblPr>
        <w:tblStyle w:val="Grilledutableau"/>
        <w:tblW w:w="9284" w:type="dxa"/>
        <w:tblInd w:w="-85" w:type="dxa"/>
        <w:tblLayout w:type="fixed"/>
        <w:tblLook w:val="04A0" w:firstRow="1" w:lastRow="0" w:firstColumn="1" w:lastColumn="0" w:noHBand="0" w:noVBand="1"/>
      </w:tblPr>
      <w:tblGrid>
        <w:gridCol w:w="9284"/>
      </w:tblGrid>
      <w:tr w:rsidR="00E94D66" w14:paraId="213EB8E2"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884EAA" w14:textId="77777777" w:rsidR="00E94D66" w:rsidRPr="00E94D66" w:rsidRDefault="00E94D66" w:rsidP="00F1284C">
            <w:pPr>
              <w:keepLines/>
              <w:spacing w:before="80" w:after="80"/>
              <w:rPr>
                <w:sz w:val="22"/>
                <w:szCs w:val="22"/>
                <w:lang w:bidi="en-US"/>
              </w:rPr>
            </w:pPr>
          </w:p>
        </w:tc>
      </w:tr>
    </w:tbl>
    <w:p w14:paraId="53DF42FE" w14:textId="28091FC8" w:rsidR="00A9499A" w:rsidRPr="00F45840" w:rsidRDefault="00A9499A" w:rsidP="00F1284C">
      <w:pPr>
        <w:keepNext/>
        <w:keepLines/>
        <w:tabs>
          <w:tab w:val="left" w:pos="851"/>
        </w:tabs>
        <w:spacing w:before="240" w:after="120"/>
      </w:pPr>
      <w:r>
        <w:t>Est-il</w:t>
      </w:r>
      <w:r w:rsidRPr="00F45840">
        <w:t xml:space="preserve"> proc</w:t>
      </w:r>
      <w:r>
        <w:t>édé</w:t>
      </w:r>
      <w:r w:rsidRPr="00F45840">
        <w:t xml:space="preserve"> à des </w:t>
      </w:r>
      <w:r>
        <w:t>transports</w:t>
      </w:r>
      <w:r w:rsidRPr="00F45840">
        <w:t xml:space="preserve"> de sources </w:t>
      </w:r>
      <w:r>
        <w:t>hors de</w:t>
      </w:r>
      <w:r w:rsidRPr="00F45840">
        <w:t xml:space="preserve"> l’enceinte de</w:t>
      </w:r>
      <w:r>
        <w:t>s</w:t>
      </w:r>
      <w:r w:rsidRPr="00F45840">
        <w:t xml:space="preserve"> site</w:t>
      </w:r>
      <w:r>
        <w:t>s appartenant au souscripteur ou utilisés par lui</w:t>
      </w:r>
      <w:r w:rsidRPr="00F45840">
        <w:t xml:space="preserve"> ?</w:t>
      </w:r>
    </w:p>
    <w:p w14:paraId="3719F712" w14:textId="63DEA3EE" w:rsidR="00A9499A" w:rsidRPr="00274537" w:rsidRDefault="00A9499A"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NON</w:t>
      </w:r>
    </w:p>
    <w:p w14:paraId="7A283D7C" w14:textId="77777777" w:rsidR="00A9499A" w:rsidRPr="00F45840" w:rsidRDefault="00A9499A" w:rsidP="00F1284C">
      <w:pPr>
        <w:keepNext/>
        <w:keepLines/>
        <w:tabs>
          <w:tab w:val="left" w:pos="851"/>
        </w:tabs>
        <w:spacing w:before="240" w:after="120"/>
      </w:pPr>
      <w:r>
        <w:t>Si OUI,</w:t>
      </w:r>
      <w:r w:rsidRPr="00F45840">
        <w:t xml:space="preserve"> </w:t>
      </w:r>
      <w:r>
        <w:t xml:space="preserve">en donner le détail ci-après. </w:t>
      </w:r>
    </w:p>
    <w:tbl>
      <w:tblPr>
        <w:tblStyle w:val="Grilledutableau"/>
        <w:tblW w:w="9284" w:type="dxa"/>
        <w:tblInd w:w="-85" w:type="dxa"/>
        <w:tblLayout w:type="fixed"/>
        <w:tblLook w:val="04A0" w:firstRow="1" w:lastRow="0" w:firstColumn="1" w:lastColumn="0" w:noHBand="0" w:noVBand="1"/>
      </w:tblPr>
      <w:tblGrid>
        <w:gridCol w:w="9284"/>
      </w:tblGrid>
      <w:tr w:rsidR="00E94D66" w14:paraId="1983EC92"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4789F1" w14:textId="77777777" w:rsidR="00E94D66" w:rsidRPr="00E94D66" w:rsidRDefault="00E94D66" w:rsidP="00F1284C">
            <w:pPr>
              <w:keepLines/>
              <w:spacing w:before="80" w:after="80"/>
              <w:rPr>
                <w:sz w:val="22"/>
                <w:szCs w:val="22"/>
                <w:lang w:bidi="en-US"/>
              </w:rPr>
            </w:pPr>
          </w:p>
        </w:tc>
      </w:tr>
    </w:tbl>
    <w:p w14:paraId="680CE4EF" w14:textId="0E2FA40E" w:rsidR="00C3340B" w:rsidRDefault="00485660" w:rsidP="00F1284C">
      <w:pPr>
        <w:pStyle w:val="Titre1"/>
      </w:pPr>
      <w:r>
        <w:t>Pièces à joindre</w:t>
      </w:r>
    </w:p>
    <w:p w14:paraId="54B560A3" w14:textId="421AFDC8" w:rsidR="00D10246" w:rsidRDefault="00D10246" w:rsidP="00F1284C">
      <w:pPr>
        <w:pStyle w:val="Titre2"/>
        <w:keepLines/>
      </w:pPr>
      <w:r>
        <w:t>Pièces à joindre obligatoirement</w:t>
      </w:r>
    </w:p>
    <w:p w14:paraId="1D987754" w14:textId="1F204F3F" w:rsidR="00D10246" w:rsidRPr="00D10246" w:rsidRDefault="00D10246" w:rsidP="00F1284C">
      <w:pPr>
        <w:pStyle w:val="Titre3"/>
      </w:pPr>
      <w:r w:rsidRPr="00D10246">
        <w:t xml:space="preserve">Photocopies complètes des </w:t>
      </w:r>
      <w:r>
        <w:t>a</w:t>
      </w:r>
      <w:r w:rsidRPr="00D10246">
        <w:t>utorisations de l’Autorité de S</w:t>
      </w:r>
      <w:r w:rsidR="00A9499A">
        <w:t>û</w:t>
      </w:r>
      <w:r w:rsidRPr="00D10246">
        <w:t>reté Nucléaire en cours de validité</w:t>
      </w:r>
    </w:p>
    <w:p w14:paraId="7D268331" w14:textId="15E9D12B" w:rsidR="00D10246" w:rsidRPr="00D10246" w:rsidRDefault="00D10246" w:rsidP="00F1284C">
      <w:pPr>
        <w:keepNext/>
        <w:keepLines/>
        <w:tabs>
          <w:tab w:val="left" w:pos="851"/>
        </w:tabs>
        <w:spacing w:before="240" w:after="120"/>
      </w:pPr>
      <w:r w:rsidRPr="00D10246">
        <w:t xml:space="preserve">Nombre d’autorisations dont la photocopie est </w:t>
      </w:r>
      <w:r>
        <w:t>j</w:t>
      </w:r>
      <w:r w:rsidRPr="00D10246">
        <w:t xml:space="preserve">ointe : </w:t>
      </w:r>
    </w:p>
    <w:p w14:paraId="0A1D6980" w14:textId="6B62812B" w:rsidR="00D10246" w:rsidRPr="00274537" w:rsidRDefault="00E94D66"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402" w:right="3403"/>
        <w:jc w:val="right"/>
      </w:pPr>
      <w:r>
        <w:t>autorisations</w:t>
      </w:r>
    </w:p>
    <w:tbl>
      <w:tblPr>
        <w:tblStyle w:val="Grilledutableau"/>
        <w:tblW w:w="9356" w:type="dxa"/>
        <w:tblInd w:w="-147" w:type="dxa"/>
        <w:tblLayout w:type="fixed"/>
        <w:tblLook w:val="04A0" w:firstRow="1" w:lastRow="0" w:firstColumn="1" w:lastColumn="0" w:noHBand="0" w:noVBand="1"/>
      </w:tblPr>
      <w:tblGrid>
        <w:gridCol w:w="1871"/>
        <w:gridCol w:w="1871"/>
        <w:gridCol w:w="1871"/>
        <w:gridCol w:w="1871"/>
        <w:gridCol w:w="1872"/>
      </w:tblGrid>
      <w:tr w:rsidR="0009501A" w14:paraId="049CE573" w14:textId="5B3DCD53" w:rsidTr="00E94D66">
        <w:tc>
          <w:tcPr>
            <w:tcW w:w="1871" w:type="dxa"/>
            <w:vMerge w:val="restart"/>
            <w:vAlign w:val="center"/>
          </w:tcPr>
          <w:p w14:paraId="1B87D994" w14:textId="74977D19" w:rsidR="0009501A" w:rsidRPr="002678D7" w:rsidRDefault="0009501A" w:rsidP="00F1284C">
            <w:pPr>
              <w:keepNext/>
              <w:keepLines/>
              <w:tabs>
                <w:tab w:val="left" w:pos="851"/>
              </w:tabs>
              <w:spacing w:before="80" w:after="80"/>
              <w:jc w:val="center"/>
              <w:rPr>
                <w:sz w:val="22"/>
                <w:szCs w:val="22"/>
              </w:rPr>
            </w:pPr>
            <w:r w:rsidRPr="002678D7">
              <w:rPr>
                <w:sz w:val="22"/>
                <w:szCs w:val="22"/>
              </w:rPr>
              <w:t>Références des autorisations</w:t>
            </w:r>
          </w:p>
        </w:tc>
        <w:tc>
          <w:tcPr>
            <w:tcW w:w="1871" w:type="dxa"/>
            <w:vMerge w:val="restart"/>
            <w:vAlign w:val="center"/>
          </w:tcPr>
          <w:p w14:paraId="45B2B59B" w14:textId="3822B390" w:rsidR="0009501A" w:rsidRPr="002678D7" w:rsidRDefault="0009501A" w:rsidP="00F1284C">
            <w:pPr>
              <w:keepNext/>
              <w:keepLines/>
              <w:tabs>
                <w:tab w:val="left" w:pos="851"/>
              </w:tabs>
              <w:spacing w:before="80" w:after="80"/>
              <w:jc w:val="center"/>
              <w:rPr>
                <w:sz w:val="22"/>
                <w:szCs w:val="22"/>
              </w:rPr>
            </w:pPr>
            <w:r w:rsidRPr="002678D7">
              <w:rPr>
                <w:sz w:val="22"/>
                <w:szCs w:val="22"/>
              </w:rPr>
              <w:t>Date de délivrance</w:t>
            </w:r>
          </w:p>
        </w:tc>
        <w:tc>
          <w:tcPr>
            <w:tcW w:w="1871" w:type="dxa"/>
            <w:vMerge w:val="restart"/>
            <w:vAlign w:val="center"/>
          </w:tcPr>
          <w:p w14:paraId="73EDCB4B" w14:textId="264F5EFA" w:rsidR="0009501A" w:rsidRPr="002678D7" w:rsidRDefault="0009501A" w:rsidP="00F1284C">
            <w:pPr>
              <w:keepNext/>
              <w:keepLines/>
              <w:tabs>
                <w:tab w:val="left" w:pos="851"/>
              </w:tabs>
              <w:spacing w:before="80" w:after="80"/>
              <w:jc w:val="center"/>
              <w:rPr>
                <w:sz w:val="22"/>
                <w:szCs w:val="22"/>
              </w:rPr>
            </w:pPr>
            <w:r w:rsidRPr="002678D7">
              <w:rPr>
                <w:sz w:val="22"/>
                <w:szCs w:val="22"/>
              </w:rPr>
              <w:t>Date d’expiration</w:t>
            </w:r>
          </w:p>
        </w:tc>
        <w:tc>
          <w:tcPr>
            <w:tcW w:w="3743" w:type="dxa"/>
            <w:gridSpan w:val="2"/>
            <w:tcBorders>
              <w:bottom w:val="single" w:sz="12" w:space="0" w:color="E09926" w:themeColor="accent2"/>
            </w:tcBorders>
            <w:vAlign w:val="center"/>
          </w:tcPr>
          <w:p w14:paraId="6CFACA7B" w14:textId="18C3574A" w:rsidR="0009501A" w:rsidRPr="002678D7" w:rsidRDefault="0009501A" w:rsidP="00F1284C">
            <w:pPr>
              <w:keepNext/>
              <w:keepLines/>
              <w:tabs>
                <w:tab w:val="left" w:pos="851"/>
              </w:tabs>
              <w:spacing w:before="80" w:after="80"/>
              <w:jc w:val="center"/>
              <w:rPr>
                <w:sz w:val="22"/>
                <w:szCs w:val="22"/>
              </w:rPr>
            </w:pPr>
            <w:r w:rsidRPr="002678D7">
              <w:rPr>
                <w:sz w:val="22"/>
                <w:szCs w:val="22"/>
              </w:rPr>
              <w:t>Nombre de médecins utilisateurs déclarés à l’ASN le cas échéant</w:t>
            </w:r>
          </w:p>
        </w:tc>
      </w:tr>
      <w:tr w:rsidR="004B6E89" w14:paraId="7F28E605" w14:textId="77777777" w:rsidTr="00E94D66">
        <w:tc>
          <w:tcPr>
            <w:tcW w:w="1871" w:type="dxa"/>
            <w:vMerge/>
            <w:tcBorders>
              <w:bottom w:val="single" w:sz="12" w:space="0" w:color="E09926" w:themeColor="accent2"/>
            </w:tcBorders>
            <w:vAlign w:val="center"/>
          </w:tcPr>
          <w:p w14:paraId="2727DF74" w14:textId="77777777" w:rsidR="004B6E89" w:rsidRPr="002678D7" w:rsidRDefault="004B6E89" w:rsidP="00F1284C">
            <w:pPr>
              <w:keepNext/>
              <w:keepLines/>
              <w:tabs>
                <w:tab w:val="left" w:pos="851"/>
              </w:tabs>
              <w:spacing w:before="80" w:after="80"/>
              <w:jc w:val="center"/>
              <w:rPr>
                <w:sz w:val="22"/>
                <w:szCs w:val="22"/>
              </w:rPr>
            </w:pPr>
          </w:p>
        </w:tc>
        <w:tc>
          <w:tcPr>
            <w:tcW w:w="1871" w:type="dxa"/>
            <w:vMerge/>
            <w:tcBorders>
              <w:bottom w:val="single" w:sz="12" w:space="0" w:color="E09926" w:themeColor="accent2"/>
            </w:tcBorders>
            <w:vAlign w:val="center"/>
          </w:tcPr>
          <w:p w14:paraId="3FB42FFF" w14:textId="77777777" w:rsidR="004B6E89" w:rsidRPr="002678D7" w:rsidRDefault="004B6E89" w:rsidP="00F1284C">
            <w:pPr>
              <w:keepNext/>
              <w:keepLines/>
              <w:tabs>
                <w:tab w:val="left" w:pos="851"/>
              </w:tabs>
              <w:spacing w:before="80" w:after="80"/>
              <w:jc w:val="center"/>
              <w:rPr>
                <w:sz w:val="22"/>
                <w:szCs w:val="22"/>
              </w:rPr>
            </w:pPr>
          </w:p>
        </w:tc>
        <w:tc>
          <w:tcPr>
            <w:tcW w:w="1871" w:type="dxa"/>
            <w:vMerge/>
            <w:tcBorders>
              <w:bottom w:val="single" w:sz="12" w:space="0" w:color="E09926" w:themeColor="accent2"/>
            </w:tcBorders>
            <w:vAlign w:val="center"/>
          </w:tcPr>
          <w:p w14:paraId="7EA20EB8" w14:textId="77777777" w:rsidR="004B6E89" w:rsidRPr="002678D7" w:rsidRDefault="004B6E89" w:rsidP="00F1284C">
            <w:pPr>
              <w:keepNext/>
              <w:keepLines/>
              <w:tabs>
                <w:tab w:val="left" w:pos="851"/>
              </w:tabs>
              <w:spacing w:before="80" w:after="80"/>
              <w:jc w:val="center"/>
              <w:rPr>
                <w:sz w:val="22"/>
                <w:szCs w:val="22"/>
              </w:rPr>
            </w:pPr>
          </w:p>
        </w:tc>
        <w:tc>
          <w:tcPr>
            <w:tcW w:w="1871" w:type="dxa"/>
            <w:tcBorders>
              <w:bottom w:val="single" w:sz="12" w:space="0" w:color="E09926" w:themeColor="accent2"/>
            </w:tcBorders>
            <w:vAlign w:val="center"/>
          </w:tcPr>
          <w:p w14:paraId="33E8BB18" w14:textId="77777777" w:rsidR="004B6E89" w:rsidRPr="002678D7" w:rsidRDefault="004B6E89" w:rsidP="00F1284C">
            <w:pPr>
              <w:keepNext/>
              <w:keepLines/>
              <w:tabs>
                <w:tab w:val="left" w:pos="851"/>
              </w:tabs>
              <w:spacing w:before="80" w:after="80"/>
              <w:jc w:val="center"/>
              <w:rPr>
                <w:sz w:val="22"/>
                <w:szCs w:val="22"/>
              </w:rPr>
            </w:pPr>
            <w:r w:rsidRPr="002678D7">
              <w:rPr>
                <w:sz w:val="22"/>
                <w:szCs w:val="22"/>
              </w:rPr>
              <w:t>Salariés</w:t>
            </w:r>
          </w:p>
        </w:tc>
        <w:tc>
          <w:tcPr>
            <w:tcW w:w="1872" w:type="dxa"/>
            <w:tcBorders>
              <w:bottom w:val="single" w:sz="12" w:space="0" w:color="E09926" w:themeColor="accent2"/>
            </w:tcBorders>
            <w:vAlign w:val="center"/>
          </w:tcPr>
          <w:p w14:paraId="2A1B94D1" w14:textId="40E1DD04" w:rsidR="004B6E89" w:rsidRPr="002678D7" w:rsidRDefault="004B6E89" w:rsidP="00F1284C">
            <w:pPr>
              <w:keepNext/>
              <w:keepLines/>
              <w:tabs>
                <w:tab w:val="left" w:pos="851"/>
              </w:tabs>
              <w:spacing w:before="80" w:after="80"/>
              <w:jc w:val="center"/>
              <w:rPr>
                <w:sz w:val="22"/>
                <w:szCs w:val="22"/>
              </w:rPr>
            </w:pPr>
            <w:r w:rsidRPr="002678D7">
              <w:rPr>
                <w:sz w:val="22"/>
                <w:szCs w:val="22"/>
              </w:rPr>
              <w:t>Libéraux</w:t>
            </w:r>
          </w:p>
        </w:tc>
      </w:tr>
      <w:tr w:rsidR="004B6E89" w14:paraId="2B0E674E" w14:textId="6C36CF03" w:rsidTr="00E94D66">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21B2128" w14:textId="4DE41019"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D3ADBC" w14:textId="1B5603FF"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BCD39A" w14:textId="6F25E1D8"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FD56309" w14:textId="58B692AD" w:rsidR="004B6E89" w:rsidRPr="002678D7" w:rsidRDefault="004B6E89" w:rsidP="00F1284C">
            <w:pPr>
              <w:keepNext/>
              <w:keepLines/>
              <w:tabs>
                <w:tab w:val="left" w:pos="851"/>
              </w:tabs>
              <w:spacing w:before="80" w:after="80"/>
              <w:jc w:val="center"/>
              <w:rPr>
                <w:sz w:val="22"/>
                <w:szCs w:val="22"/>
              </w:rPr>
            </w:pPr>
          </w:p>
        </w:tc>
        <w:tc>
          <w:tcPr>
            <w:tcW w:w="18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DB08986" w14:textId="4B74BE55" w:rsidR="004B6E89" w:rsidRPr="002678D7" w:rsidRDefault="004B6E89" w:rsidP="00F1284C">
            <w:pPr>
              <w:keepNext/>
              <w:keepLines/>
              <w:tabs>
                <w:tab w:val="left" w:pos="851"/>
              </w:tabs>
              <w:spacing w:before="80" w:after="80"/>
              <w:jc w:val="center"/>
              <w:rPr>
                <w:sz w:val="22"/>
                <w:szCs w:val="22"/>
              </w:rPr>
            </w:pPr>
          </w:p>
        </w:tc>
      </w:tr>
      <w:tr w:rsidR="004B6E89" w14:paraId="4359FCD1" w14:textId="48988EA7" w:rsidTr="00E94D66">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29DE331" w14:textId="18DC8E25"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21B00E" w14:textId="0BB4242D"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D6C0072" w14:textId="570591B8"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C739B" w14:textId="5F518FC6" w:rsidR="004B6E89" w:rsidRPr="002678D7" w:rsidRDefault="004B6E89" w:rsidP="00F1284C">
            <w:pPr>
              <w:keepNext/>
              <w:keepLines/>
              <w:tabs>
                <w:tab w:val="left" w:pos="851"/>
              </w:tabs>
              <w:spacing w:before="80" w:after="80"/>
              <w:jc w:val="center"/>
              <w:rPr>
                <w:sz w:val="22"/>
                <w:szCs w:val="22"/>
              </w:rPr>
            </w:pPr>
          </w:p>
        </w:tc>
        <w:tc>
          <w:tcPr>
            <w:tcW w:w="18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FA5869E" w14:textId="414A6D58" w:rsidR="004B6E89" w:rsidRPr="002678D7" w:rsidRDefault="004B6E89" w:rsidP="00F1284C">
            <w:pPr>
              <w:keepNext/>
              <w:keepLines/>
              <w:tabs>
                <w:tab w:val="left" w:pos="851"/>
              </w:tabs>
              <w:spacing w:before="80" w:after="80"/>
              <w:jc w:val="center"/>
              <w:rPr>
                <w:sz w:val="22"/>
                <w:szCs w:val="22"/>
              </w:rPr>
            </w:pPr>
          </w:p>
        </w:tc>
      </w:tr>
      <w:tr w:rsidR="004B6E89" w14:paraId="1C61CF4C" w14:textId="2C2A2F18" w:rsidTr="00E94D66">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E44AAE0" w14:textId="408EAFD5"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5C421E" w14:textId="71D2D6FE"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6164B8" w14:textId="3A08773B" w:rsidR="004B6E89" w:rsidRPr="002678D7" w:rsidRDefault="004B6E89" w:rsidP="00F1284C">
            <w:pPr>
              <w:keepNext/>
              <w:keepLines/>
              <w:tabs>
                <w:tab w:val="left" w:pos="851"/>
              </w:tabs>
              <w:spacing w:before="80" w:after="80"/>
              <w:jc w:val="center"/>
              <w:rPr>
                <w:sz w:val="22"/>
                <w:szCs w:val="22"/>
              </w:rPr>
            </w:pPr>
          </w:p>
        </w:tc>
        <w:tc>
          <w:tcPr>
            <w:tcW w:w="18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6D2392E" w14:textId="71BB5067" w:rsidR="004B6E89" w:rsidRPr="002678D7" w:rsidRDefault="004B6E89" w:rsidP="00F1284C">
            <w:pPr>
              <w:keepNext/>
              <w:keepLines/>
              <w:tabs>
                <w:tab w:val="left" w:pos="851"/>
              </w:tabs>
              <w:spacing w:before="80" w:after="80"/>
              <w:jc w:val="center"/>
              <w:rPr>
                <w:sz w:val="22"/>
                <w:szCs w:val="22"/>
              </w:rPr>
            </w:pPr>
          </w:p>
        </w:tc>
        <w:tc>
          <w:tcPr>
            <w:tcW w:w="187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95D816F" w14:textId="6045D2F8" w:rsidR="004B6E89" w:rsidRPr="002678D7" w:rsidRDefault="004B6E89" w:rsidP="00F1284C">
            <w:pPr>
              <w:keepNext/>
              <w:keepLines/>
              <w:tabs>
                <w:tab w:val="left" w:pos="851"/>
              </w:tabs>
              <w:spacing w:before="80" w:after="80"/>
              <w:jc w:val="center"/>
              <w:rPr>
                <w:sz w:val="22"/>
                <w:szCs w:val="22"/>
              </w:rPr>
            </w:pPr>
          </w:p>
        </w:tc>
      </w:tr>
    </w:tbl>
    <w:p w14:paraId="523A5977" w14:textId="53D6776F" w:rsidR="00D10246" w:rsidRDefault="00D10246" w:rsidP="00F1284C">
      <w:pPr>
        <w:pStyle w:val="Titre3"/>
      </w:pPr>
      <w:r w:rsidRPr="00D5606A">
        <w:t xml:space="preserve">Photocopies des </w:t>
      </w:r>
      <w:r>
        <w:t>d</w:t>
      </w:r>
      <w:r w:rsidRPr="00D5606A">
        <w:t xml:space="preserve">éclarations faites </w:t>
      </w:r>
      <w:r w:rsidR="00A9499A">
        <w:t>à</w:t>
      </w:r>
      <w:r w:rsidRPr="00D5606A">
        <w:t xml:space="preserve"> l’ASN</w:t>
      </w:r>
      <w:r>
        <w:t xml:space="preserve"> </w:t>
      </w:r>
      <w:r w:rsidR="003B1D61">
        <w:t xml:space="preserve">ou au préfet </w:t>
      </w:r>
      <w:r>
        <w:t>pour les sources soumises à simple déclaration</w:t>
      </w:r>
    </w:p>
    <w:p w14:paraId="23871DB2" w14:textId="46A42779" w:rsidR="00D10246" w:rsidRDefault="00D10246" w:rsidP="00F1284C">
      <w:pPr>
        <w:keepNext/>
        <w:keepLines/>
        <w:tabs>
          <w:tab w:val="left" w:pos="851"/>
        </w:tabs>
        <w:spacing w:before="240" w:after="120"/>
      </w:pPr>
      <w:r w:rsidRPr="00D10246">
        <w:t xml:space="preserve">Nombre </w:t>
      </w:r>
      <w:r w:rsidR="00BA3E8A">
        <w:t>de déclarations</w:t>
      </w:r>
      <w:r w:rsidRPr="00D10246">
        <w:t xml:space="preserve"> dont la photocopie est </w:t>
      </w:r>
      <w:r>
        <w:t>jointe :</w:t>
      </w:r>
    </w:p>
    <w:p w14:paraId="6B9A679E" w14:textId="2010CB81" w:rsidR="00D10246" w:rsidRPr="00274537" w:rsidRDefault="00E94D66"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402" w:right="3403"/>
        <w:jc w:val="right"/>
      </w:pPr>
      <w:r>
        <w:t>déclarations</w:t>
      </w:r>
    </w:p>
    <w:tbl>
      <w:tblPr>
        <w:tblStyle w:val="Grilledutableau"/>
        <w:tblW w:w="0" w:type="auto"/>
        <w:tblInd w:w="-85" w:type="dxa"/>
        <w:tblLayout w:type="fixed"/>
        <w:tblLook w:val="04A0" w:firstRow="1" w:lastRow="0" w:firstColumn="1" w:lastColumn="0" w:noHBand="0" w:noVBand="1"/>
      </w:tblPr>
      <w:tblGrid>
        <w:gridCol w:w="1843"/>
        <w:gridCol w:w="1929"/>
        <w:gridCol w:w="1899"/>
        <w:gridCol w:w="1842"/>
        <w:gridCol w:w="1843"/>
      </w:tblGrid>
      <w:tr w:rsidR="00A251B3" w14:paraId="21E164F6" w14:textId="77777777" w:rsidTr="00E94D66">
        <w:tc>
          <w:tcPr>
            <w:tcW w:w="1843" w:type="dxa"/>
            <w:vMerge w:val="restart"/>
            <w:vAlign w:val="center"/>
          </w:tcPr>
          <w:p w14:paraId="7FC97C66" w14:textId="642C3522" w:rsidR="00A251B3" w:rsidRPr="002678D7" w:rsidRDefault="00A251B3" w:rsidP="00F1284C">
            <w:pPr>
              <w:keepNext/>
              <w:keepLines/>
              <w:tabs>
                <w:tab w:val="left" w:pos="851"/>
              </w:tabs>
              <w:spacing w:before="80" w:after="80"/>
              <w:jc w:val="center"/>
              <w:rPr>
                <w:sz w:val="22"/>
                <w:szCs w:val="22"/>
              </w:rPr>
            </w:pPr>
            <w:r w:rsidRPr="002678D7">
              <w:rPr>
                <w:sz w:val="22"/>
                <w:szCs w:val="22"/>
              </w:rPr>
              <w:t xml:space="preserve">Références des </w:t>
            </w:r>
            <w:r w:rsidR="0009501A" w:rsidRPr="002678D7">
              <w:rPr>
                <w:sz w:val="22"/>
                <w:szCs w:val="22"/>
              </w:rPr>
              <w:t>déclarations</w:t>
            </w:r>
          </w:p>
        </w:tc>
        <w:tc>
          <w:tcPr>
            <w:tcW w:w="1929" w:type="dxa"/>
            <w:vMerge w:val="restart"/>
            <w:vAlign w:val="center"/>
          </w:tcPr>
          <w:p w14:paraId="6FB6630B"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Date de délivrance</w:t>
            </w:r>
          </w:p>
        </w:tc>
        <w:tc>
          <w:tcPr>
            <w:tcW w:w="1899" w:type="dxa"/>
            <w:vMerge w:val="restart"/>
            <w:vAlign w:val="center"/>
          </w:tcPr>
          <w:p w14:paraId="43027EED" w14:textId="0D070157" w:rsidR="00A251B3" w:rsidRPr="002678D7" w:rsidRDefault="00A251B3" w:rsidP="00F1284C">
            <w:pPr>
              <w:keepNext/>
              <w:keepLines/>
              <w:tabs>
                <w:tab w:val="left" w:pos="851"/>
              </w:tabs>
              <w:spacing w:before="80" w:after="80"/>
              <w:jc w:val="center"/>
              <w:rPr>
                <w:sz w:val="22"/>
                <w:szCs w:val="22"/>
              </w:rPr>
            </w:pPr>
            <w:r w:rsidRPr="002678D7">
              <w:rPr>
                <w:sz w:val="22"/>
                <w:szCs w:val="22"/>
              </w:rPr>
              <w:t>Date d’expiration</w:t>
            </w:r>
            <w:r w:rsidRPr="002678D7">
              <w:rPr>
                <w:sz w:val="22"/>
                <w:szCs w:val="22"/>
              </w:rPr>
              <w:br/>
              <w:t>le cas échéant</w:t>
            </w:r>
          </w:p>
        </w:tc>
        <w:tc>
          <w:tcPr>
            <w:tcW w:w="3685" w:type="dxa"/>
            <w:gridSpan w:val="2"/>
            <w:tcBorders>
              <w:bottom w:val="single" w:sz="12" w:space="0" w:color="E09926" w:themeColor="accent2"/>
            </w:tcBorders>
            <w:vAlign w:val="center"/>
          </w:tcPr>
          <w:p w14:paraId="51CC3385"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Nombre de médecins utilisateurs déclarés à l’ASN le cas échéant</w:t>
            </w:r>
          </w:p>
        </w:tc>
      </w:tr>
      <w:tr w:rsidR="00A251B3" w14:paraId="61C919FD" w14:textId="77777777" w:rsidTr="00E94D66">
        <w:tc>
          <w:tcPr>
            <w:tcW w:w="1843" w:type="dxa"/>
            <w:vMerge/>
            <w:tcBorders>
              <w:bottom w:val="single" w:sz="12" w:space="0" w:color="E09926" w:themeColor="accent2"/>
            </w:tcBorders>
            <w:vAlign w:val="center"/>
          </w:tcPr>
          <w:p w14:paraId="5EEAFD91" w14:textId="77777777" w:rsidR="00A251B3" w:rsidRPr="002678D7" w:rsidRDefault="00A251B3" w:rsidP="00F1284C">
            <w:pPr>
              <w:keepNext/>
              <w:keepLines/>
              <w:tabs>
                <w:tab w:val="left" w:pos="851"/>
              </w:tabs>
              <w:spacing w:before="80" w:after="80"/>
              <w:jc w:val="center"/>
              <w:rPr>
                <w:sz w:val="22"/>
                <w:szCs w:val="22"/>
              </w:rPr>
            </w:pPr>
          </w:p>
        </w:tc>
        <w:tc>
          <w:tcPr>
            <w:tcW w:w="1929" w:type="dxa"/>
            <w:vMerge/>
            <w:tcBorders>
              <w:bottom w:val="single" w:sz="12" w:space="0" w:color="E09926" w:themeColor="accent2"/>
            </w:tcBorders>
            <w:vAlign w:val="center"/>
          </w:tcPr>
          <w:p w14:paraId="780E9976" w14:textId="77777777" w:rsidR="00A251B3" w:rsidRPr="002678D7" w:rsidRDefault="00A251B3" w:rsidP="00F1284C">
            <w:pPr>
              <w:keepNext/>
              <w:keepLines/>
              <w:tabs>
                <w:tab w:val="left" w:pos="851"/>
              </w:tabs>
              <w:spacing w:before="80" w:after="80"/>
              <w:jc w:val="center"/>
              <w:rPr>
                <w:sz w:val="22"/>
                <w:szCs w:val="22"/>
              </w:rPr>
            </w:pPr>
          </w:p>
        </w:tc>
        <w:tc>
          <w:tcPr>
            <w:tcW w:w="1899" w:type="dxa"/>
            <w:vMerge/>
            <w:tcBorders>
              <w:bottom w:val="single" w:sz="12" w:space="0" w:color="E09926" w:themeColor="accent2"/>
            </w:tcBorders>
            <w:vAlign w:val="center"/>
          </w:tcPr>
          <w:p w14:paraId="63223262" w14:textId="77777777" w:rsidR="00A251B3" w:rsidRPr="002678D7" w:rsidRDefault="00A251B3" w:rsidP="00F1284C">
            <w:pPr>
              <w:keepNext/>
              <w:keepLines/>
              <w:tabs>
                <w:tab w:val="left" w:pos="851"/>
              </w:tabs>
              <w:spacing w:before="80" w:after="80"/>
              <w:jc w:val="center"/>
              <w:rPr>
                <w:sz w:val="22"/>
                <w:szCs w:val="22"/>
              </w:rPr>
            </w:pPr>
          </w:p>
        </w:tc>
        <w:tc>
          <w:tcPr>
            <w:tcW w:w="1842" w:type="dxa"/>
            <w:tcBorders>
              <w:bottom w:val="single" w:sz="12" w:space="0" w:color="E09926" w:themeColor="accent2"/>
            </w:tcBorders>
            <w:vAlign w:val="center"/>
          </w:tcPr>
          <w:p w14:paraId="31F3D6CF"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Salariés</w:t>
            </w:r>
          </w:p>
        </w:tc>
        <w:tc>
          <w:tcPr>
            <w:tcW w:w="1843" w:type="dxa"/>
            <w:tcBorders>
              <w:bottom w:val="single" w:sz="12" w:space="0" w:color="E09926" w:themeColor="accent2"/>
            </w:tcBorders>
            <w:vAlign w:val="center"/>
          </w:tcPr>
          <w:p w14:paraId="72848AAE" w14:textId="77777777" w:rsidR="00A251B3" w:rsidRPr="002678D7" w:rsidRDefault="00A251B3" w:rsidP="00F1284C">
            <w:pPr>
              <w:keepNext/>
              <w:keepLines/>
              <w:tabs>
                <w:tab w:val="left" w:pos="851"/>
              </w:tabs>
              <w:spacing w:before="80" w:after="80"/>
              <w:jc w:val="center"/>
              <w:rPr>
                <w:sz w:val="22"/>
                <w:szCs w:val="22"/>
              </w:rPr>
            </w:pPr>
            <w:r w:rsidRPr="002678D7">
              <w:rPr>
                <w:sz w:val="22"/>
                <w:szCs w:val="22"/>
              </w:rPr>
              <w:t>Libéraux</w:t>
            </w:r>
          </w:p>
        </w:tc>
      </w:tr>
      <w:tr w:rsidR="0009501A" w14:paraId="2AF353DD" w14:textId="77777777" w:rsidTr="00E94D66">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F6E496" w14:textId="33FF7DF4" w:rsidR="00A251B3" w:rsidRPr="002678D7" w:rsidRDefault="00A251B3" w:rsidP="00F1284C">
            <w:pPr>
              <w:keepLines/>
              <w:tabs>
                <w:tab w:val="left" w:pos="851"/>
              </w:tabs>
              <w:spacing w:before="80" w:after="80"/>
              <w:jc w:val="center"/>
              <w:rPr>
                <w:sz w:val="22"/>
                <w:szCs w:val="22"/>
              </w:rPr>
            </w:pPr>
          </w:p>
        </w:tc>
        <w:tc>
          <w:tcPr>
            <w:tcW w:w="1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CAC3AFC" w14:textId="35DE80C9" w:rsidR="00A251B3" w:rsidRPr="002678D7" w:rsidRDefault="00A251B3" w:rsidP="00F1284C">
            <w:pPr>
              <w:keepLines/>
              <w:tabs>
                <w:tab w:val="left" w:pos="851"/>
              </w:tabs>
              <w:spacing w:before="80" w:after="80"/>
              <w:jc w:val="center"/>
              <w:rPr>
                <w:sz w:val="22"/>
                <w:szCs w:val="22"/>
              </w:rPr>
            </w:pPr>
          </w:p>
        </w:tc>
        <w:tc>
          <w:tcPr>
            <w:tcW w:w="189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65FD65A" w14:textId="287544D6" w:rsidR="00A251B3" w:rsidRPr="002678D7" w:rsidRDefault="00A251B3" w:rsidP="00F1284C">
            <w:pPr>
              <w:keepLines/>
              <w:tabs>
                <w:tab w:val="left" w:pos="851"/>
              </w:tabs>
              <w:spacing w:before="80" w:after="80"/>
              <w:jc w:val="center"/>
              <w:rPr>
                <w:sz w:val="22"/>
                <w:szCs w:val="22"/>
              </w:rPr>
            </w:pP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AEF776" w14:textId="34F14F20" w:rsidR="00A251B3" w:rsidRPr="002678D7" w:rsidRDefault="00A251B3" w:rsidP="00F1284C">
            <w:pPr>
              <w:keepLines/>
              <w:tabs>
                <w:tab w:val="left" w:pos="851"/>
              </w:tabs>
              <w:spacing w:before="80" w:after="80"/>
              <w:jc w:val="center"/>
              <w:rPr>
                <w:sz w:val="22"/>
                <w:szCs w:val="22"/>
              </w:rPr>
            </w:pP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4584F9E" w14:textId="3CFC4509" w:rsidR="00A251B3" w:rsidRPr="002678D7" w:rsidRDefault="00A251B3" w:rsidP="00F1284C">
            <w:pPr>
              <w:keepLines/>
              <w:tabs>
                <w:tab w:val="left" w:pos="851"/>
              </w:tabs>
              <w:spacing w:before="80" w:after="80"/>
              <w:jc w:val="center"/>
              <w:rPr>
                <w:sz w:val="22"/>
                <w:szCs w:val="22"/>
              </w:rPr>
            </w:pPr>
          </w:p>
        </w:tc>
      </w:tr>
      <w:tr w:rsidR="0009501A" w14:paraId="4851DCE6" w14:textId="77777777" w:rsidTr="00E94D66">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E51B9A" w14:textId="48989834" w:rsidR="00A251B3" w:rsidRPr="002678D7" w:rsidRDefault="00A251B3" w:rsidP="00F1284C">
            <w:pPr>
              <w:keepLines/>
              <w:tabs>
                <w:tab w:val="left" w:pos="851"/>
              </w:tabs>
              <w:spacing w:before="80" w:after="80"/>
              <w:jc w:val="center"/>
              <w:rPr>
                <w:sz w:val="22"/>
                <w:szCs w:val="22"/>
              </w:rPr>
            </w:pPr>
          </w:p>
        </w:tc>
        <w:tc>
          <w:tcPr>
            <w:tcW w:w="1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60C661" w14:textId="49C29345" w:rsidR="00A251B3" w:rsidRPr="002678D7" w:rsidRDefault="00A251B3" w:rsidP="00F1284C">
            <w:pPr>
              <w:keepLines/>
              <w:tabs>
                <w:tab w:val="left" w:pos="851"/>
              </w:tabs>
              <w:spacing w:before="80" w:after="80"/>
              <w:jc w:val="center"/>
              <w:rPr>
                <w:sz w:val="22"/>
                <w:szCs w:val="22"/>
              </w:rPr>
            </w:pPr>
          </w:p>
        </w:tc>
        <w:tc>
          <w:tcPr>
            <w:tcW w:w="189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6A72C22" w14:textId="3E2FC5C3" w:rsidR="00A251B3" w:rsidRPr="002678D7" w:rsidRDefault="00A251B3" w:rsidP="00F1284C">
            <w:pPr>
              <w:keepLines/>
              <w:tabs>
                <w:tab w:val="left" w:pos="851"/>
              </w:tabs>
              <w:spacing w:before="80" w:after="80"/>
              <w:jc w:val="center"/>
              <w:rPr>
                <w:sz w:val="22"/>
                <w:szCs w:val="22"/>
              </w:rPr>
            </w:pP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551DB3" w14:textId="087CFE2D" w:rsidR="00A251B3" w:rsidRPr="002678D7" w:rsidRDefault="00A251B3" w:rsidP="00F1284C">
            <w:pPr>
              <w:keepLines/>
              <w:tabs>
                <w:tab w:val="left" w:pos="851"/>
              </w:tabs>
              <w:spacing w:before="80" w:after="80"/>
              <w:jc w:val="center"/>
              <w:rPr>
                <w:sz w:val="22"/>
                <w:szCs w:val="22"/>
              </w:rPr>
            </w:pP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A610D8F" w14:textId="6B8FD8CC" w:rsidR="00A251B3" w:rsidRPr="002678D7" w:rsidRDefault="00A251B3" w:rsidP="00F1284C">
            <w:pPr>
              <w:keepLines/>
              <w:tabs>
                <w:tab w:val="left" w:pos="851"/>
              </w:tabs>
              <w:spacing w:before="80" w:after="80"/>
              <w:jc w:val="center"/>
              <w:rPr>
                <w:sz w:val="22"/>
                <w:szCs w:val="22"/>
              </w:rPr>
            </w:pPr>
          </w:p>
        </w:tc>
      </w:tr>
      <w:tr w:rsidR="0009501A" w14:paraId="7197B1FC" w14:textId="77777777" w:rsidTr="00E94D66">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7943501" w14:textId="6B780269" w:rsidR="00A251B3" w:rsidRPr="002678D7" w:rsidRDefault="00A251B3" w:rsidP="00F1284C">
            <w:pPr>
              <w:keepLines/>
              <w:tabs>
                <w:tab w:val="left" w:pos="851"/>
              </w:tabs>
              <w:spacing w:before="80" w:after="80"/>
              <w:jc w:val="center"/>
              <w:rPr>
                <w:sz w:val="22"/>
                <w:szCs w:val="22"/>
              </w:rPr>
            </w:pPr>
          </w:p>
        </w:tc>
        <w:tc>
          <w:tcPr>
            <w:tcW w:w="192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BC22BD9" w14:textId="158A0895" w:rsidR="00A251B3" w:rsidRPr="002678D7" w:rsidRDefault="00A251B3" w:rsidP="00F1284C">
            <w:pPr>
              <w:keepLines/>
              <w:tabs>
                <w:tab w:val="left" w:pos="851"/>
              </w:tabs>
              <w:spacing w:before="80" w:after="80"/>
              <w:jc w:val="center"/>
              <w:rPr>
                <w:sz w:val="22"/>
                <w:szCs w:val="22"/>
              </w:rPr>
            </w:pPr>
          </w:p>
        </w:tc>
        <w:tc>
          <w:tcPr>
            <w:tcW w:w="189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318FE6C" w14:textId="193EB3F2" w:rsidR="00A251B3" w:rsidRPr="002678D7" w:rsidRDefault="00A251B3" w:rsidP="00F1284C">
            <w:pPr>
              <w:keepLines/>
              <w:tabs>
                <w:tab w:val="left" w:pos="851"/>
              </w:tabs>
              <w:spacing w:before="80" w:after="80"/>
              <w:jc w:val="center"/>
              <w:rPr>
                <w:sz w:val="22"/>
                <w:szCs w:val="22"/>
              </w:rPr>
            </w:pPr>
          </w:p>
        </w:tc>
        <w:tc>
          <w:tcPr>
            <w:tcW w:w="18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0E53FDD" w14:textId="14FBC198" w:rsidR="00A251B3" w:rsidRPr="002678D7" w:rsidRDefault="00A251B3" w:rsidP="00F1284C">
            <w:pPr>
              <w:keepLines/>
              <w:tabs>
                <w:tab w:val="left" w:pos="851"/>
              </w:tabs>
              <w:spacing w:before="80" w:after="80"/>
              <w:jc w:val="center"/>
              <w:rPr>
                <w:sz w:val="22"/>
                <w:szCs w:val="22"/>
              </w:rPr>
            </w:pP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CFD7D3" w14:textId="2113F070" w:rsidR="00A251B3" w:rsidRPr="002678D7" w:rsidRDefault="00A251B3" w:rsidP="00F1284C">
            <w:pPr>
              <w:keepLines/>
              <w:tabs>
                <w:tab w:val="left" w:pos="851"/>
              </w:tabs>
              <w:spacing w:before="80" w:after="80"/>
              <w:jc w:val="center"/>
              <w:rPr>
                <w:sz w:val="22"/>
                <w:szCs w:val="22"/>
              </w:rPr>
            </w:pPr>
          </w:p>
        </w:tc>
      </w:tr>
    </w:tbl>
    <w:p w14:paraId="2D587EE0" w14:textId="39D79993" w:rsidR="00D10246" w:rsidRDefault="00D10246" w:rsidP="00F1284C">
      <w:pPr>
        <w:pStyle w:val="Titre3"/>
      </w:pPr>
      <w:r w:rsidRPr="00D5606A">
        <w:t xml:space="preserve">Photocopies </w:t>
      </w:r>
      <w:r>
        <w:t>de</w:t>
      </w:r>
      <w:r w:rsidR="001F1BAE">
        <w:t>s</w:t>
      </w:r>
      <w:r>
        <w:t xml:space="preserve"> arrêté</w:t>
      </w:r>
      <w:r w:rsidR="001F1BAE">
        <w:t>s</w:t>
      </w:r>
      <w:r>
        <w:t xml:space="preserve"> préfectora</w:t>
      </w:r>
      <w:r w:rsidR="001F1BAE">
        <w:t>ux</w:t>
      </w:r>
      <w:r>
        <w:t xml:space="preserve"> si </w:t>
      </w:r>
      <w:r w:rsidR="001F1BAE">
        <w:t>le souscripteur</w:t>
      </w:r>
      <w:r>
        <w:t xml:space="preserve"> est classé ICPE</w:t>
      </w:r>
    </w:p>
    <w:tbl>
      <w:tblPr>
        <w:tblStyle w:val="Grilledutableau"/>
        <w:tblW w:w="0" w:type="auto"/>
        <w:tblInd w:w="-85" w:type="dxa"/>
        <w:tblLayout w:type="fixed"/>
        <w:tblLook w:val="04A0" w:firstRow="1" w:lastRow="0" w:firstColumn="1" w:lastColumn="0" w:noHBand="0" w:noVBand="1"/>
      </w:tblPr>
      <w:tblGrid>
        <w:gridCol w:w="3970"/>
        <w:gridCol w:w="2620"/>
        <w:gridCol w:w="2766"/>
      </w:tblGrid>
      <w:tr w:rsidR="00BA3E8A" w14:paraId="06C92459" w14:textId="77777777" w:rsidTr="002678D7">
        <w:tc>
          <w:tcPr>
            <w:tcW w:w="3970" w:type="dxa"/>
            <w:tcBorders>
              <w:bottom w:val="single" w:sz="12" w:space="0" w:color="E09926" w:themeColor="accent2"/>
            </w:tcBorders>
            <w:vAlign w:val="center"/>
          </w:tcPr>
          <w:p w14:paraId="1AD38754" w14:textId="683ADFCA" w:rsidR="00BA3E8A" w:rsidRPr="002678D7" w:rsidRDefault="00BA3E8A" w:rsidP="00F1284C">
            <w:pPr>
              <w:keepNext/>
              <w:keepLines/>
              <w:tabs>
                <w:tab w:val="left" w:pos="851"/>
              </w:tabs>
              <w:spacing w:before="80" w:after="80"/>
              <w:jc w:val="center"/>
              <w:rPr>
                <w:sz w:val="22"/>
                <w:szCs w:val="22"/>
              </w:rPr>
            </w:pPr>
            <w:r w:rsidRPr="002678D7">
              <w:rPr>
                <w:sz w:val="22"/>
                <w:szCs w:val="22"/>
              </w:rPr>
              <w:t>Références des a</w:t>
            </w:r>
            <w:r w:rsidR="001F1BAE" w:rsidRPr="002678D7">
              <w:rPr>
                <w:sz w:val="22"/>
                <w:szCs w:val="22"/>
              </w:rPr>
              <w:t>rrêtés préfectoraux</w:t>
            </w:r>
          </w:p>
        </w:tc>
        <w:tc>
          <w:tcPr>
            <w:tcW w:w="2620" w:type="dxa"/>
            <w:tcBorders>
              <w:bottom w:val="single" w:sz="12" w:space="0" w:color="E09926" w:themeColor="accent2"/>
            </w:tcBorders>
            <w:vAlign w:val="center"/>
          </w:tcPr>
          <w:p w14:paraId="3FFB6986" w14:textId="77777777" w:rsidR="00BA3E8A" w:rsidRPr="002678D7" w:rsidRDefault="00BA3E8A" w:rsidP="00F1284C">
            <w:pPr>
              <w:keepNext/>
              <w:keepLines/>
              <w:tabs>
                <w:tab w:val="left" w:pos="851"/>
              </w:tabs>
              <w:spacing w:before="80" w:after="80"/>
              <w:jc w:val="center"/>
              <w:rPr>
                <w:sz w:val="22"/>
                <w:szCs w:val="22"/>
              </w:rPr>
            </w:pPr>
            <w:r w:rsidRPr="002678D7">
              <w:rPr>
                <w:sz w:val="22"/>
                <w:szCs w:val="22"/>
              </w:rPr>
              <w:t>Date de délivrance</w:t>
            </w:r>
          </w:p>
        </w:tc>
        <w:tc>
          <w:tcPr>
            <w:tcW w:w="2766" w:type="dxa"/>
            <w:tcBorders>
              <w:bottom w:val="single" w:sz="12" w:space="0" w:color="E09926" w:themeColor="accent2"/>
            </w:tcBorders>
            <w:vAlign w:val="center"/>
          </w:tcPr>
          <w:p w14:paraId="2B0C0283" w14:textId="59E2124B" w:rsidR="00BA3E8A" w:rsidRPr="002678D7" w:rsidRDefault="00BA3E8A" w:rsidP="00F1284C">
            <w:pPr>
              <w:keepNext/>
              <w:keepLines/>
              <w:tabs>
                <w:tab w:val="left" w:pos="851"/>
              </w:tabs>
              <w:spacing w:before="80" w:after="80"/>
              <w:jc w:val="center"/>
              <w:rPr>
                <w:sz w:val="22"/>
                <w:szCs w:val="22"/>
              </w:rPr>
            </w:pPr>
            <w:r w:rsidRPr="002678D7">
              <w:rPr>
                <w:sz w:val="22"/>
                <w:szCs w:val="22"/>
              </w:rPr>
              <w:t>Date d’expiration</w:t>
            </w:r>
            <w:r w:rsidR="00A251B3" w:rsidRPr="002678D7">
              <w:rPr>
                <w:sz w:val="22"/>
                <w:szCs w:val="22"/>
              </w:rPr>
              <w:br/>
              <w:t>le cas échéant</w:t>
            </w:r>
          </w:p>
        </w:tc>
      </w:tr>
      <w:tr w:rsidR="00A251B3" w14:paraId="6C9B3F3E" w14:textId="77777777" w:rsidTr="002678D7">
        <w:tc>
          <w:tcPr>
            <w:tcW w:w="397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D842C1E" w14:textId="1F4C8478" w:rsidR="00A251B3" w:rsidRPr="002678D7" w:rsidRDefault="00A251B3" w:rsidP="00F1284C">
            <w:pPr>
              <w:keepNext/>
              <w:keepLines/>
              <w:tabs>
                <w:tab w:val="left" w:pos="851"/>
              </w:tabs>
              <w:spacing w:before="80" w:after="80"/>
              <w:jc w:val="center"/>
              <w:rPr>
                <w:sz w:val="22"/>
                <w:szCs w:val="22"/>
              </w:rPr>
            </w:pPr>
          </w:p>
        </w:tc>
        <w:tc>
          <w:tcPr>
            <w:tcW w:w="26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29D672D" w14:textId="2D93EF35" w:rsidR="00A251B3" w:rsidRPr="002678D7" w:rsidRDefault="00A251B3" w:rsidP="00F1284C">
            <w:pPr>
              <w:keepNext/>
              <w:keepLines/>
              <w:tabs>
                <w:tab w:val="left" w:pos="851"/>
              </w:tabs>
              <w:spacing w:before="80" w:after="80"/>
              <w:jc w:val="center"/>
              <w:rPr>
                <w:sz w:val="22"/>
                <w:szCs w:val="22"/>
              </w:rPr>
            </w:pPr>
          </w:p>
        </w:tc>
        <w:tc>
          <w:tcPr>
            <w:tcW w:w="27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B8BC897" w14:textId="76015E84" w:rsidR="00A251B3" w:rsidRPr="002678D7" w:rsidRDefault="00A251B3" w:rsidP="00F1284C">
            <w:pPr>
              <w:keepNext/>
              <w:keepLines/>
              <w:tabs>
                <w:tab w:val="left" w:pos="851"/>
              </w:tabs>
              <w:spacing w:before="80" w:after="80"/>
              <w:jc w:val="center"/>
              <w:rPr>
                <w:sz w:val="22"/>
                <w:szCs w:val="22"/>
              </w:rPr>
            </w:pPr>
          </w:p>
        </w:tc>
      </w:tr>
      <w:tr w:rsidR="00A251B3" w14:paraId="58A8AFF2" w14:textId="77777777" w:rsidTr="002678D7">
        <w:tc>
          <w:tcPr>
            <w:tcW w:w="397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D61E25" w14:textId="5403ECB9" w:rsidR="00A251B3" w:rsidRPr="002678D7" w:rsidRDefault="00A251B3" w:rsidP="00F1284C">
            <w:pPr>
              <w:keepNext/>
              <w:keepLines/>
              <w:tabs>
                <w:tab w:val="left" w:pos="851"/>
              </w:tabs>
              <w:spacing w:before="80" w:after="80"/>
              <w:jc w:val="center"/>
              <w:rPr>
                <w:sz w:val="22"/>
                <w:szCs w:val="22"/>
              </w:rPr>
            </w:pPr>
          </w:p>
        </w:tc>
        <w:tc>
          <w:tcPr>
            <w:tcW w:w="26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4F2538" w14:textId="138AEF1D" w:rsidR="00A251B3" w:rsidRPr="002678D7" w:rsidRDefault="00A251B3" w:rsidP="00F1284C">
            <w:pPr>
              <w:keepNext/>
              <w:keepLines/>
              <w:tabs>
                <w:tab w:val="left" w:pos="851"/>
              </w:tabs>
              <w:spacing w:before="80" w:after="80"/>
              <w:jc w:val="center"/>
              <w:rPr>
                <w:sz w:val="22"/>
                <w:szCs w:val="22"/>
              </w:rPr>
            </w:pPr>
          </w:p>
        </w:tc>
        <w:tc>
          <w:tcPr>
            <w:tcW w:w="27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539C87" w14:textId="5582BC9E" w:rsidR="00A251B3" w:rsidRPr="002678D7" w:rsidRDefault="00A251B3" w:rsidP="00F1284C">
            <w:pPr>
              <w:keepNext/>
              <w:keepLines/>
              <w:tabs>
                <w:tab w:val="left" w:pos="851"/>
              </w:tabs>
              <w:spacing w:before="80" w:after="80"/>
              <w:jc w:val="center"/>
              <w:rPr>
                <w:sz w:val="22"/>
                <w:szCs w:val="22"/>
              </w:rPr>
            </w:pPr>
          </w:p>
        </w:tc>
      </w:tr>
      <w:tr w:rsidR="00A251B3" w14:paraId="4AF693D0" w14:textId="77777777" w:rsidTr="002678D7">
        <w:tc>
          <w:tcPr>
            <w:tcW w:w="397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72CD00" w14:textId="4F8143C4" w:rsidR="00A251B3" w:rsidRPr="002678D7" w:rsidRDefault="00A251B3" w:rsidP="00F1284C">
            <w:pPr>
              <w:keepNext/>
              <w:keepLines/>
              <w:tabs>
                <w:tab w:val="left" w:pos="851"/>
              </w:tabs>
              <w:spacing w:before="80" w:after="80"/>
              <w:jc w:val="center"/>
              <w:rPr>
                <w:sz w:val="22"/>
                <w:szCs w:val="22"/>
              </w:rPr>
            </w:pPr>
          </w:p>
        </w:tc>
        <w:tc>
          <w:tcPr>
            <w:tcW w:w="262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2F5D09" w14:textId="6F168F38" w:rsidR="00A251B3" w:rsidRPr="002678D7" w:rsidRDefault="00A251B3" w:rsidP="00F1284C">
            <w:pPr>
              <w:keepNext/>
              <w:keepLines/>
              <w:tabs>
                <w:tab w:val="left" w:pos="851"/>
              </w:tabs>
              <w:spacing w:before="80" w:after="80"/>
              <w:jc w:val="center"/>
              <w:rPr>
                <w:sz w:val="22"/>
                <w:szCs w:val="22"/>
              </w:rPr>
            </w:pPr>
          </w:p>
        </w:tc>
        <w:tc>
          <w:tcPr>
            <w:tcW w:w="2766"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10C231" w14:textId="359D5019" w:rsidR="00A251B3" w:rsidRPr="002678D7" w:rsidRDefault="00A251B3" w:rsidP="00F1284C">
            <w:pPr>
              <w:keepNext/>
              <w:keepLines/>
              <w:tabs>
                <w:tab w:val="left" w:pos="851"/>
              </w:tabs>
              <w:spacing w:before="80" w:after="80"/>
              <w:jc w:val="center"/>
              <w:rPr>
                <w:sz w:val="22"/>
                <w:szCs w:val="22"/>
              </w:rPr>
            </w:pPr>
          </w:p>
        </w:tc>
      </w:tr>
    </w:tbl>
    <w:p w14:paraId="21260731" w14:textId="4E9F820E" w:rsidR="007801D6" w:rsidRDefault="00BA3E8A" w:rsidP="00F1284C">
      <w:pPr>
        <w:pStyle w:val="Titre2"/>
        <w:keepLines/>
      </w:pPr>
      <w:r>
        <w:t>Pièces à joindre éventuellement</w:t>
      </w:r>
    </w:p>
    <w:p w14:paraId="5F7084CC" w14:textId="6E8FD2F4" w:rsidR="00BA3E8A" w:rsidRPr="00BA3E8A" w:rsidRDefault="00BA3E8A" w:rsidP="00F1284C">
      <w:pPr>
        <w:keepNext/>
        <w:keepLines/>
        <w:tabs>
          <w:tab w:val="left" w:pos="851"/>
        </w:tabs>
        <w:spacing w:before="240" w:after="120"/>
      </w:pPr>
      <w:r w:rsidRPr="00BA3E8A">
        <w:t xml:space="preserve">Les sources et/ou appareils pour lesquels l'assurance est demandée ont-ils fait l’objet au cours des </w:t>
      </w:r>
      <w:r>
        <w:t>deux</w:t>
      </w:r>
      <w:r w:rsidRPr="00BA3E8A">
        <w:t xml:space="preserve"> dernières années d’une visite ou d'une demande d'information particulière de l’ASN ou du préfet ?</w:t>
      </w:r>
    </w:p>
    <w:p w14:paraId="110A61D7" w14:textId="77777777" w:rsidR="00BA3E8A" w:rsidRPr="00274537" w:rsidRDefault="00BA3E8A" w:rsidP="00F1284C">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1247F1CB" w14:textId="2ABB3E2A" w:rsidR="00BA3E8A" w:rsidRPr="00F45840" w:rsidRDefault="00BA3E8A" w:rsidP="00F1284C">
      <w:pPr>
        <w:keepNext/>
        <w:keepLines/>
        <w:tabs>
          <w:tab w:val="left" w:pos="851"/>
        </w:tabs>
        <w:spacing w:before="240" w:after="120"/>
      </w:pPr>
      <w:r>
        <w:t>Si OUI,</w:t>
      </w:r>
      <w:r w:rsidRPr="00F45840">
        <w:t xml:space="preserve"> </w:t>
      </w:r>
      <w:r>
        <w:t xml:space="preserve">préciser laquelle ci-après et </w:t>
      </w:r>
      <w:r w:rsidRPr="00BA3E8A">
        <w:rPr>
          <w:b/>
          <w:bCs/>
        </w:rPr>
        <w:t>joindre la copie des lettres de suivi d’inspection et de la réponse du souscripteur.</w:t>
      </w:r>
      <w:r>
        <w:t xml:space="preserve"> </w:t>
      </w:r>
    </w:p>
    <w:tbl>
      <w:tblPr>
        <w:tblStyle w:val="Grilledutableau"/>
        <w:tblW w:w="9284" w:type="dxa"/>
        <w:tblInd w:w="-85" w:type="dxa"/>
        <w:tblLayout w:type="fixed"/>
        <w:tblLook w:val="04A0" w:firstRow="1" w:lastRow="0" w:firstColumn="1" w:lastColumn="0" w:noHBand="0" w:noVBand="1"/>
      </w:tblPr>
      <w:tblGrid>
        <w:gridCol w:w="9284"/>
      </w:tblGrid>
      <w:tr w:rsidR="00E94D66" w14:paraId="14DE5289" w14:textId="77777777" w:rsidTr="0049191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D1189C0" w14:textId="77777777" w:rsidR="00E94D66" w:rsidRPr="00E94D66" w:rsidRDefault="00E94D66" w:rsidP="00F1284C">
            <w:pPr>
              <w:keepLines/>
              <w:spacing w:before="80" w:after="80"/>
              <w:rPr>
                <w:sz w:val="22"/>
                <w:szCs w:val="22"/>
                <w:lang w:bidi="en-US"/>
              </w:rPr>
            </w:pPr>
          </w:p>
        </w:tc>
      </w:tr>
    </w:tbl>
    <w:p w14:paraId="584D34B7" w14:textId="77777777" w:rsidR="00BA3E8A" w:rsidRPr="00BA3E8A" w:rsidRDefault="00BA3E8A" w:rsidP="00F1284C">
      <w:pPr>
        <w:keepLines/>
      </w:pPr>
    </w:p>
    <w:sectPr w:rsidR="00BA3E8A" w:rsidRPr="00BA3E8A" w:rsidSect="003B5F60">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589C" w14:textId="77777777" w:rsidR="005C72D1" w:rsidRDefault="005C72D1" w:rsidP="006603F5">
      <w:r>
        <w:separator/>
      </w:r>
    </w:p>
  </w:endnote>
  <w:endnote w:type="continuationSeparator" w:id="0">
    <w:p w14:paraId="0AC01CFD" w14:textId="77777777" w:rsidR="005C72D1" w:rsidRDefault="005C72D1"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CCEF" w14:textId="2872602D" w:rsidR="00242441" w:rsidRDefault="00242441"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w:t>
    </w:r>
    <w:r w:rsidR="003F7DB3">
      <w:rPr>
        <w:sz w:val="22"/>
        <w:szCs w:val="22"/>
      </w:rPr>
      <w:t>détenteur - utilisateur de rayonnements ionisants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C7BFB" w14:textId="77777777" w:rsidR="005C72D1" w:rsidRDefault="005C72D1" w:rsidP="006603F5">
      <w:r>
        <w:separator/>
      </w:r>
    </w:p>
  </w:footnote>
  <w:footnote w:type="continuationSeparator" w:id="0">
    <w:p w14:paraId="59FAB995" w14:textId="77777777" w:rsidR="005C72D1" w:rsidRDefault="005C72D1"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FFFFFFFF">
      <w:start w:val="1"/>
      <w:numFmt w:val="bullet"/>
      <w:lvlText w:val=""/>
      <w:lvlJc w:val="left"/>
      <w:pPr>
        <w:tabs>
          <w:tab w:val="num" w:pos="1920"/>
        </w:tabs>
        <w:ind w:left="1920" w:hanging="360"/>
      </w:pPr>
      <w:rPr>
        <w:rFonts w:ascii="Wingdings" w:hAnsi="Wingdings" w:hint="default"/>
      </w:rPr>
    </w:lvl>
    <w:lvl w:ilvl="1" w:tplc="FFFFFFFF" w:tentative="1">
      <w:start w:val="1"/>
      <w:numFmt w:val="bullet"/>
      <w:lvlText w:val="o"/>
      <w:lvlJc w:val="left"/>
      <w:pPr>
        <w:tabs>
          <w:tab w:val="num" w:pos="3000"/>
        </w:tabs>
        <w:ind w:left="3000" w:hanging="360"/>
      </w:pPr>
      <w:rPr>
        <w:rFonts w:ascii="Courier New" w:hAnsi="Courier New" w:hint="default"/>
      </w:rPr>
    </w:lvl>
    <w:lvl w:ilvl="2" w:tplc="FFFFFFFF" w:tentative="1">
      <w:start w:val="1"/>
      <w:numFmt w:val="bullet"/>
      <w:lvlText w:val=""/>
      <w:lvlJc w:val="left"/>
      <w:pPr>
        <w:tabs>
          <w:tab w:val="num" w:pos="3720"/>
        </w:tabs>
        <w:ind w:left="3720" w:hanging="360"/>
      </w:pPr>
      <w:rPr>
        <w:rFonts w:ascii="Wingdings" w:hAnsi="Wingdings" w:hint="default"/>
      </w:rPr>
    </w:lvl>
    <w:lvl w:ilvl="3" w:tplc="FFFFFFFF" w:tentative="1">
      <w:start w:val="1"/>
      <w:numFmt w:val="bullet"/>
      <w:lvlText w:val=""/>
      <w:lvlJc w:val="left"/>
      <w:pPr>
        <w:tabs>
          <w:tab w:val="num" w:pos="4440"/>
        </w:tabs>
        <w:ind w:left="4440" w:hanging="360"/>
      </w:pPr>
      <w:rPr>
        <w:rFonts w:ascii="Symbol" w:hAnsi="Symbol" w:hint="default"/>
      </w:rPr>
    </w:lvl>
    <w:lvl w:ilvl="4" w:tplc="FFFFFFFF" w:tentative="1">
      <w:start w:val="1"/>
      <w:numFmt w:val="bullet"/>
      <w:lvlText w:val="o"/>
      <w:lvlJc w:val="left"/>
      <w:pPr>
        <w:tabs>
          <w:tab w:val="num" w:pos="5160"/>
        </w:tabs>
        <w:ind w:left="5160" w:hanging="360"/>
      </w:pPr>
      <w:rPr>
        <w:rFonts w:ascii="Courier New" w:hAnsi="Courier New" w:hint="default"/>
      </w:rPr>
    </w:lvl>
    <w:lvl w:ilvl="5" w:tplc="FFFFFFFF" w:tentative="1">
      <w:start w:val="1"/>
      <w:numFmt w:val="bullet"/>
      <w:lvlText w:val=""/>
      <w:lvlJc w:val="left"/>
      <w:pPr>
        <w:tabs>
          <w:tab w:val="num" w:pos="5880"/>
        </w:tabs>
        <w:ind w:left="5880" w:hanging="360"/>
      </w:pPr>
      <w:rPr>
        <w:rFonts w:ascii="Wingdings" w:hAnsi="Wingdings" w:hint="default"/>
      </w:rPr>
    </w:lvl>
    <w:lvl w:ilvl="6" w:tplc="FFFFFFFF" w:tentative="1">
      <w:start w:val="1"/>
      <w:numFmt w:val="bullet"/>
      <w:lvlText w:val=""/>
      <w:lvlJc w:val="left"/>
      <w:pPr>
        <w:tabs>
          <w:tab w:val="num" w:pos="6600"/>
        </w:tabs>
        <w:ind w:left="6600" w:hanging="360"/>
      </w:pPr>
      <w:rPr>
        <w:rFonts w:ascii="Symbol" w:hAnsi="Symbol" w:hint="default"/>
      </w:rPr>
    </w:lvl>
    <w:lvl w:ilvl="7" w:tplc="FFFFFFFF" w:tentative="1">
      <w:start w:val="1"/>
      <w:numFmt w:val="bullet"/>
      <w:lvlText w:val="o"/>
      <w:lvlJc w:val="left"/>
      <w:pPr>
        <w:tabs>
          <w:tab w:val="num" w:pos="7320"/>
        </w:tabs>
        <w:ind w:left="7320" w:hanging="360"/>
      </w:pPr>
      <w:rPr>
        <w:rFonts w:ascii="Courier New" w:hAnsi="Courier New" w:hint="default"/>
      </w:rPr>
    </w:lvl>
    <w:lvl w:ilvl="8" w:tplc="FFFFFFFF"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FFFFFFFF">
      <w:start w:val="1"/>
      <w:numFmt w:val="bullet"/>
      <w:lvlText w:val=""/>
      <w:lvlJc w:val="left"/>
      <w:pPr>
        <w:tabs>
          <w:tab w:val="num" w:pos="2061"/>
        </w:tabs>
        <w:ind w:left="2061" w:hanging="360"/>
      </w:pPr>
      <w:rPr>
        <w:rFonts w:ascii="Wingdings" w:hAnsi="Wingdings"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FFFFFFFF">
      <w:start w:val="1"/>
      <w:numFmt w:val="bullet"/>
      <w:lvlText w:val=""/>
      <w:lvlJc w:val="left"/>
      <w:pPr>
        <w:tabs>
          <w:tab w:val="num" w:pos="2061"/>
        </w:tabs>
        <w:ind w:left="2061" w:hanging="360"/>
      </w:pPr>
      <w:rPr>
        <w:rFonts w:ascii="Wingdings" w:hAnsi="Wingdings" w:hint="default"/>
      </w:rPr>
    </w:lvl>
    <w:lvl w:ilvl="1" w:tplc="FFFFFFFF">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Wingdings" w:hAnsi="Wingdings" w:hint="default"/>
      </w:rPr>
    </w:lvl>
    <w:lvl w:ilvl="3" w:tplc="FFFFFFFF" w:tentative="1">
      <w:start w:val="1"/>
      <w:numFmt w:val="bullet"/>
      <w:lvlText w:val=""/>
      <w:lvlJc w:val="left"/>
      <w:pPr>
        <w:tabs>
          <w:tab w:val="num" w:pos="4581"/>
        </w:tabs>
        <w:ind w:left="4581" w:hanging="360"/>
      </w:pPr>
      <w:rPr>
        <w:rFonts w:ascii="Symbol" w:hAnsi="Symbol"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Wingdings" w:hAnsi="Wingdings" w:hint="default"/>
      </w:rPr>
    </w:lvl>
    <w:lvl w:ilvl="6" w:tplc="FFFFFFFF" w:tentative="1">
      <w:start w:val="1"/>
      <w:numFmt w:val="bullet"/>
      <w:lvlText w:val=""/>
      <w:lvlJc w:val="left"/>
      <w:pPr>
        <w:tabs>
          <w:tab w:val="num" w:pos="6741"/>
        </w:tabs>
        <w:ind w:left="6741" w:hanging="360"/>
      </w:pPr>
      <w:rPr>
        <w:rFonts w:ascii="Symbol" w:hAnsi="Symbol"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FFFFFFFF">
      <w:start w:val="1"/>
      <w:numFmt w:val="bullet"/>
      <w:lvlText w:val=""/>
      <w:lvlJc w:val="left"/>
      <w:pPr>
        <w:ind w:left="2988" w:hanging="360"/>
      </w:pPr>
      <w:rPr>
        <w:rFonts w:ascii="Symbol" w:hAnsi="Symbol" w:hint="default"/>
        <w:b w:val="0"/>
        <w:i w:val="0"/>
        <w:sz w:val="24"/>
        <w:u w:val="none"/>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8A3A90"/>
    <w:multiLevelType w:val="hybridMultilevel"/>
    <w:tmpl w:val="7F962E9A"/>
    <w:lvl w:ilvl="0" w:tplc="FFFFFFFF">
      <w:start w:val="1"/>
      <w:numFmt w:val="bullet"/>
      <w:lvlText w:val="-"/>
      <w:lvlJc w:val="left"/>
      <w:pPr>
        <w:ind w:left="1040" w:hanging="360"/>
      </w:pPr>
      <w:rPr>
        <w:rFonts w:ascii="Arial" w:eastAsia="Times New Roman" w:hAnsi="Arial" w:cs="Arial" w:hint="default"/>
      </w:rPr>
    </w:lvl>
    <w:lvl w:ilvl="1" w:tplc="FFFFFFFF" w:tentative="1">
      <w:start w:val="1"/>
      <w:numFmt w:val="bullet"/>
      <w:lvlText w:val="o"/>
      <w:lvlJc w:val="left"/>
      <w:pPr>
        <w:ind w:left="1760" w:hanging="360"/>
      </w:pPr>
      <w:rPr>
        <w:rFonts w:ascii="Courier New" w:hAnsi="Courier New" w:cs="Courier New"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cs="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cs="Courier New" w:hint="default"/>
      </w:rPr>
    </w:lvl>
    <w:lvl w:ilvl="8" w:tplc="FFFFFFFF" w:tentative="1">
      <w:start w:val="1"/>
      <w:numFmt w:val="bullet"/>
      <w:lvlText w:val=""/>
      <w:lvlJc w:val="left"/>
      <w:pPr>
        <w:ind w:left="680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1"/>
  </w:num>
  <w:num w:numId="3">
    <w:abstractNumId w:val="13"/>
  </w:num>
  <w:num w:numId="4">
    <w:abstractNumId w:val="11"/>
  </w:num>
  <w:num w:numId="5">
    <w:abstractNumId w:val="2"/>
  </w:num>
  <w:num w:numId="6">
    <w:abstractNumId w:val="7"/>
  </w:num>
  <w:num w:numId="7">
    <w:abstractNumId w:val="3"/>
  </w:num>
  <w:num w:numId="8">
    <w:abstractNumId w:val="5"/>
  </w:num>
  <w:num w:numId="9">
    <w:abstractNumId w:val="9"/>
  </w:num>
  <w:num w:numId="10">
    <w:abstractNumId w:val="4"/>
  </w:num>
  <w:num w:numId="11">
    <w:abstractNumId w:val="10"/>
  </w:num>
  <w:num w:numId="12">
    <w:abstractNumId w:val="14"/>
  </w:num>
  <w:num w:numId="13">
    <w:abstractNumId w:val="16"/>
  </w:num>
  <w:num w:numId="14">
    <w:abstractNumId w:val="8"/>
  </w:num>
  <w:num w:numId="15">
    <w:abstractNumId w:val="6"/>
  </w:num>
  <w:num w:numId="16">
    <w:abstractNumId w:val="12"/>
  </w:num>
  <w:num w:numId="17">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643"/>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01A"/>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0C7"/>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BAE"/>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740"/>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678D7"/>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B66"/>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3D0"/>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D61"/>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6E"/>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3F7DB3"/>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DC"/>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660"/>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89"/>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DE6"/>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E7ABF"/>
    <w:rsid w:val="004F0008"/>
    <w:rsid w:val="004F0565"/>
    <w:rsid w:val="004F0734"/>
    <w:rsid w:val="004F077B"/>
    <w:rsid w:val="004F0AE0"/>
    <w:rsid w:val="004F0FF2"/>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38EF"/>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67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3DB"/>
    <w:rsid w:val="005A3887"/>
    <w:rsid w:val="005A3A29"/>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2D1"/>
    <w:rsid w:val="005C750A"/>
    <w:rsid w:val="005C76DB"/>
    <w:rsid w:val="005C7A79"/>
    <w:rsid w:val="005C7BBF"/>
    <w:rsid w:val="005D001A"/>
    <w:rsid w:val="005D00ED"/>
    <w:rsid w:val="005D0558"/>
    <w:rsid w:val="005D090A"/>
    <w:rsid w:val="005D0C24"/>
    <w:rsid w:val="005D0DAB"/>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38F"/>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6A9B"/>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2D4"/>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36A"/>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1F2F"/>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5F3A"/>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AC1"/>
    <w:rsid w:val="008E3F98"/>
    <w:rsid w:val="008E4134"/>
    <w:rsid w:val="008E4198"/>
    <w:rsid w:val="008E4A2B"/>
    <w:rsid w:val="008E4BBB"/>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913"/>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04C"/>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1B3"/>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6D8E"/>
    <w:rsid w:val="00A8701E"/>
    <w:rsid w:val="00A87A42"/>
    <w:rsid w:val="00A900EF"/>
    <w:rsid w:val="00A9074F"/>
    <w:rsid w:val="00A90F48"/>
    <w:rsid w:val="00A91A3E"/>
    <w:rsid w:val="00A92048"/>
    <w:rsid w:val="00A92DAD"/>
    <w:rsid w:val="00A93123"/>
    <w:rsid w:val="00A9351F"/>
    <w:rsid w:val="00A93ACD"/>
    <w:rsid w:val="00A946EE"/>
    <w:rsid w:val="00A9499A"/>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3E8A"/>
    <w:rsid w:val="00BA46B0"/>
    <w:rsid w:val="00BA4E11"/>
    <w:rsid w:val="00BA50BA"/>
    <w:rsid w:val="00BA554B"/>
    <w:rsid w:val="00BA5A84"/>
    <w:rsid w:val="00BA5EDF"/>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59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01"/>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1BFF"/>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89A"/>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D5D"/>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246"/>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E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5D"/>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4D66"/>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4F86"/>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84C"/>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7A"/>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40"/>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B29"/>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14"/>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6BEF"/>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7E"/>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2B129"/>
  <w15:docId w15:val="{17B13430-3E9C-4C3F-8DED-7351AB86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D66"/>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3747094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591280507">
          <w:marLeft w:val="0"/>
          <w:marRight w:val="0"/>
          <w:marTop w:val="0"/>
          <w:marBottom w:val="0"/>
          <w:divBdr>
            <w:top w:val="none" w:sz="0" w:space="0" w:color="auto"/>
            <w:left w:val="none" w:sz="0" w:space="0" w:color="auto"/>
            <w:bottom w:val="none" w:sz="0" w:space="0" w:color="auto"/>
            <w:right w:val="none" w:sz="0" w:space="0" w:color="auto"/>
          </w:divBdr>
        </w:div>
        <w:div w:id="1402825630">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204516849">
      <w:bodyDiv w:val="1"/>
      <w:marLeft w:val="0"/>
      <w:marRight w:val="0"/>
      <w:marTop w:val="0"/>
      <w:marBottom w:val="0"/>
      <w:divBdr>
        <w:top w:val="none" w:sz="0" w:space="0" w:color="auto"/>
        <w:left w:val="none" w:sz="0" w:space="0" w:color="auto"/>
        <w:bottom w:val="none" w:sz="0" w:space="0" w:color="auto"/>
        <w:right w:val="none" w:sz="0" w:space="0" w:color="auto"/>
      </w:divBdr>
    </w:div>
    <w:div w:id="1211501279">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78138489">
          <w:marLeft w:val="0"/>
          <w:marRight w:val="0"/>
          <w:marTop w:val="0"/>
          <w:marBottom w:val="0"/>
          <w:divBdr>
            <w:top w:val="none" w:sz="0" w:space="0" w:color="auto"/>
            <w:left w:val="none" w:sz="0" w:space="0" w:color="auto"/>
            <w:bottom w:val="none" w:sz="0" w:space="0" w:color="auto"/>
            <w:right w:val="none" w:sz="0" w:space="0" w:color="auto"/>
          </w:divBdr>
        </w:div>
        <w:div w:id="2040928051">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773696875">
      <w:bodyDiv w:val="1"/>
      <w:marLeft w:val="0"/>
      <w:marRight w:val="0"/>
      <w:marTop w:val="0"/>
      <w:marBottom w:val="0"/>
      <w:divBdr>
        <w:top w:val="none" w:sz="0" w:space="0" w:color="auto"/>
        <w:left w:val="none" w:sz="0" w:space="0" w:color="auto"/>
        <w:bottom w:val="none" w:sz="0" w:space="0" w:color="auto"/>
        <w:right w:val="none" w:sz="0" w:space="0" w:color="auto"/>
      </w:divBdr>
    </w:div>
    <w:div w:id="1838887779">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7BC06-9336-42CB-9E8F-66CE27E67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1151</Words>
  <Characters>6336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HUTTEAU Guillaume</cp:lastModifiedBy>
  <cp:revision>2</cp:revision>
  <dcterms:created xsi:type="dcterms:W3CDTF">2025-10-06T12:10:00Z</dcterms:created>
  <dcterms:modified xsi:type="dcterms:W3CDTF">2025-10-06T12:10:00Z</dcterms:modified>
</cp:coreProperties>
</file>